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B0D" w:rsidRPr="00CE7D26" w:rsidRDefault="00486B0D" w:rsidP="00486B0D">
      <w:pPr>
        <w:pStyle w:val="ae"/>
        <w:spacing w:after="0"/>
        <w:ind w:firstLine="708"/>
        <w:jc w:val="center"/>
        <w:rPr>
          <w:rFonts w:ascii="Verdana" w:hAnsi="Verdana"/>
          <w:b/>
          <w:iCs/>
          <w:sz w:val="20"/>
          <w:szCs w:val="20"/>
        </w:rPr>
      </w:pPr>
      <w:r w:rsidRPr="00CE7D26">
        <w:rPr>
          <w:rFonts w:ascii="Verdana" w:hAnsi="Verdana"/>
          <w:b/>
          <w:sz w:val="20"/>
          <w:szCs w:val="20"/>
        </w:rPr>
        <w:t xml:space="preserve">Лабораторная работа № </w:t>
      </w:r>
      <w:r w:rsidRPr="00EE6F06">
        <w:rPr>
          <w:rFonts w:ascii="Verdana" w:hAnsi="Verdana"/>
          <w:b/>
          <w:sz w:val="20"/>
          <w:szCs w:val="20"/>
        </w:rPr>
        <w:t>9</w:t>
      </w:r>
      <w:r w:rsidRPr="00CE7D26">
        <w:rPr>
          <w:rFonts w:ascii="Verdana" w:hAnsi="Verdana"/>
          <w:b/>
          <w:sz w:val="20"/>
          <w:szCs w:val="20"/>
        </w:rPr>
        <w:t xml:space="preserve">: Создание приложения-презентации </w:t>
      </w:r>
      <w:r w:rsidRPr="00CE7D26">
        <w:rPr>
          <w:rFonts w:ascii="Verdana" w:hAnsi="Verdana"/>
          <w:b/>
          <w:sz w:val="20"/>
          <w:szCs w:val="20"/>
          <w:lang w:val="en-US"/>
        </w:rPr>
        <w:t>Windows</w:t>
      </w:r>
      <w:r w:rsidRPr="00CE7D26">
        <w:rPr>
          <w:rFonts w:ascii="Verdana" w:hAnsi="Verdana"/>
          <w:b/>
          <w:sz w:val="20"/>
          <w:szCs w:val="20"/>
        </w:rPr>
        <w:t xml:space="preserve"> </w:t>
      </w:r>
      <w:r w:rsidRPr="00CE7D26">
        <w:rPr>
          <w:rFonts w:ascii="Verdana" w:hAnsi="Verdana"/>
          <w:b/>
          <w:sz w:val="20"/>
          <w:szCs w:val="20"/>
          <w:lang w:val="en-US"/>
        </w:rPr>
        <w:t>Foundation</w:t>
      </w:r>
      <w:r w:rsidRPr="00CE7D26">
        <w:rPr>
          <w:rFonts w:ascii="Verdana" w:hAnsi="Verdana"/>
          <w:b/>
          <w:sz w:val="20"/>
          <w:szCs w:val="20"/>
        </w:rPr>
        <w:t xml:space="preserve"> </w:t>
      </w:r>
      <w:r w:rsidRPr="00CE7D26">
        <w:rPr>
          <w:rFonts w:ascii="Verdana" w:hAnsi="Verdana"/>
          <w:b/>
          <w:sz w:val="20"/>
          <w:szCs w:val="20"/>
          <w:lang w:val="en-US"/>
        </w:rPr>
        <w:t>Presentation</w:t>
      </w:r>
    </w:p>
    <w:p w:rsidR="00486B0D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D75D98" w:rsidRDefault="00486B0D" w:rsidP="00486B0D">
      <w:pPr>
        <w:pStyle w:val="ae"/>
        <w:spacing w:after="0"/>
        <w:rPr>
          <w:rFonts w:ascii="Verdana" w:hAnsi="Verdana"/>
          <w:b/>
          <w:bCs/>
          <w:sz w:val="20"/>
          <w:szCs w:val="20"/>
        </w:rPr>
      </w:pPr>
      <w:r w:rsidRPr="00D75D98">
        <w:rPr>
          <w:rFonts w:ascii="Verdana" w:hAnsi="Verdana"/>
          <w:b/>
          <w:bCs/>
          <w:sz w:val="20"/>
          <w:szCs w:val="20"/>
        </w:rPr>
        <w:t>Содержание</w:t>
      </w:r>
    </w:p>
    <w:p w:rsidR="00486B0D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D75D98" w:rsidRDefault="00486B0D" w:rsidP="00486B0D">
      <w:pPr>
        <w:pStyle w:val="ae"/>
        <w:numPr>
          <w:ilvl w:val="0"/>
          <w:numId w:val="23"/>
        </w:numPr>
        <w:spacing w:after="0" w:line="240" w:lineRule="auto"/>
        <w:rPr>
          <w:rFonts w:ascii="Verdana" w:hAnsi="Verdana"/>
          <w:b/>
          <w:bCs/>
          <w:sz w:val="20"/>
          <w:szCs w:val="20"/>
        </w:rPr>
      </w:pPr>
      <w:hyperlink w:anchor="B01" w:history="1"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>Вводная часть</w:t>
        </w:r>
      </w:hyperlink>
    </w:p>
    <w:p w:rsidR="00486B0D" w:rsidRPr="00D75D98" w:rsidRDefault="00486B0D" w:rsidP="00486B0D">
      <w:pPr>
        <w:pStyle w:val="ae"/>
        <w:numPr>
          <w:ilvl w:val="0"/>
          <w:numId w:val="23"/>
        </w:numPr>
        <w:spacing w:after="0" w:line="240" w:lineRule="auto"/>
        <w:rPr>
          <w:rFonts w:ascii="Verdana" w:hAnsi="Verdana"/>
          <w:b/>
          <w:bCs/>
          <w:sz w:val="20"/>
          <w:szCs w:val="20"/>
        </w:rPr>
      </w:pPr>
      <w:hyperlink w:anchor="B02" w:history="1"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 xml:space="preserve">Создание приложения 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  <w:lang w:val="en-US"/>
          </w:rPr>
          <w:t>Windows</w:t>
        </w:r>
        <w:r w:rsidRPr="00D75D98">
          <w:rPr>
            <w:rStyle w:val="a6"/>
            <w:rFonts w:ascii="Verdana" w:hAnsi="Verdana"/>
            <w:b/>
            <w:sz w:val="20"/>
            <w:szCs w:val="20"/>
          </w:rPr>
          <w:t xml:space="preserve"> </w:t>
        </w:r>
        <w:r w:rsidRPr="00D75D98">
          <w:rPr>
            <w:rStyle w:val="a6"/>
            <w:rFonts w:ascii="Verdana" w:hAnsi="Verdana"/>
            <w:b/>
            <w:sz w:val="20"/>
            <w:szCs w:val="20"/>
            <w:lang w:val="en-US"/>
          </w:rPr>
          <w:t>Foundation</w:t>
        </w:r>
        <w:r w:rsidRPr="00D75D98">
          <w:rPr>
            <w:rStyle w:val="a6"/>
            <w:rFonts w:ascii="Verdana" w:hAnsi="Verdana"/>
            <w:b/>
            <w:sz w:val="20"/>
            <w:szCs w:val="20"/>
          </w:rPr>
          <w:t xml:space="preserve"> </w:t>
        </w:r>
        <w:r w:rsidRPr="00D75D98">
          <w:rPr>
            <w:rStyle w:val="a6"/>
            <w:rFonts w:ascii="Verdana" w:hAnsi="Verdana"/>
            <w:b/>
            <w:sz w:val="20"/>
            <w:szCs w:val="20"/>
            <w:lang w:val="en-US"/>
          </w:rPr>
          <w:t>Presentation</w:t>
        </w:r>
      </w:hyperlink>
    </w:p>
    <w:p w:rsidR="00486B0D" w:rsidRPr="00D75D98" w:rsidRDefault="00486B0D" w:rsidP="00486B0D">
      <w:pPr>
        <w:pStyle w:val="ae"/>
        <w:numPr>
          <w:ilvl w:val="0"/>
          <w:numId w:val="23"/>
        </w:numPr>
        <w:spacing w:after="0" w:line="240" w:lineRule="auto"/>
        <w:rPr>
          <w:rFonts w:ascii="Verdana" w:hAnsi="Verdana"/>
          <w:b/>
          <w:bCs/>
          <w:sz w:val="20"/>
          <w:szCs w:val="20"/>
        </w:rPr>
      </w:pPr>
      <w:hyperlink w:anchor="B03" w:history="1"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 xml:space="preserve">Модификация приложения 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  <w:lang w:val="en-US"/>
          </w:rPr>
          <w:t>Windows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 xml:space="preserve"> 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  <w:lang w:val="en-US"/>
          </w:rPr>
          <w:t>Foundation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 xml:space="preserve"> 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  <w:lang w:val="en-US"/>
          </w:rPr>
          <w:t>Presentation</w:t>
        </w:r>
      </w:hyperlink>
    </w:p>
    <w:p w:rsidR="00486B0D" w:rsidRPr="00D75D98" w:rsidRDefault="00486B0D" w:rsidP="00486B0D">
      <w:pPr>
        <w:pStyle w:val="ae"/>
        <w:numPr>
          <w:ilvl w:val="0"/>
          <w:numId w:val="23"/>
        </w:numPr>
        <w:spacing w:after="0" w:line="240" w:lineRule="auto"/>
        <w:rPr>
          <w:rFonts w:ascii="Verdana" w:hAnsi="Verdana"/>
          <w:b/>
          <w:bCs/>
          <w:sz w:val="20"/>
          <w:szCs w:val="20"/>
        </w:rPr>
      </w:pPr>
      <w:hyperlink w:anchor="B04" w:history="1"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 xml:space="preserve">Модификация приложения 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  <w:lang w:val="en-US"/>
          </w:rPr>
          <w:t>Windows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 xml:space="preserve"> 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  <w:lang w:val="en-US"/>
          </w:rPr>
          <w:t>Foundation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 xml:space="preserve"> 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  <w:lang w:val="en-US"/>
          </w:rPr>
          <w:t>Presentation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 xml:space="preserve">: работа с решением в 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  <w:lang w:val="en-US"/>
          </w:rPr>
          <w:t>Expression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 xml:space="preserve"> </w:t>
        </w:r>
        <w:r w:rsidRPr="00D75D98">
          <w:rPr>
            <w:rStyle w:val="a6"/>
            <w:rFonts w:ascii="Verdana" w:hAnsi="Verdana"/>
            <w:b/>
            <w:bCs/>
            <w:sz w:val="20"/>
            <w:szCs w:val="20"/>
            <w:lang w:val="en-US"/>
          </w:rPr>
          <w:t>Blend</w:t>
        </w:r>
      </w:hyperlink>
    </w:p>
    <w:p w:rsidR="00486B0D" w:rsidRDefault="00486B0D" w:rsidP="00486B0D">
      <w:pPr>
        <w:pStyle w:val="ae"/>
        <w:numPr>
          <w:ilvl w:val="0"/>
          <w:numId w:val="23"/>
        </w:numPr>
        <w:spacing w:after="0" w:line="240" w:lineRule="auto"/>
        <w:rPr>
          <w:rFonts w:ascii="Verdana" w:hAnsi="Verdana"/>
          <w:b/>
          <w:bCs/>
          <w:sz w:val="20"/>
          <w:szCs w:val="20"/>
        </w:rPr>
      </w:pPr>
      <w:hyperlink w:anchor="B05" w:history="1">
        <w:r w:rsidRPr="00D75D98">
          <w:rPr>
            <w:rStyle w:val="a6"/>
            <w:rFonts w:ascii="Verdana" w:hAnsi="Verdana"/>
            <w:b/>
            <w:bCs/>
            <w:sz w:val="20"/>
            <w:szCs w:val="20"/>
          </w:rPr>
          <w:t>Завершающая часть</w:t>
        </w:r>
      </w:hyperlink>
    </w:p>
    <w:p w:rsidR="00486B0D" w:rsidRPr="00D75D98" w:rsidRDefault="00486B0D" w:rsidP="00486B0D">
      <w:pPr>
        <w:pStyle w:val="ae"/>
        <w:numPr>
          <w:ilvl w:val="0"/>
          <w:numId w:val="23"/>
        </w:numPr>
        <w:spacing w:after="0" w:line="240" w:lineRule="auto"/>
        <w:rPr>
          <w:rFonts w:ascii="Verdana" w:hAnsi="Verdana"/>
          <w:b/>
          <w:bCs/>
          <w:sz w:val="20"/>
          <w:szCs w:val="20"/>
        </w:rPr>
      </w:pPr>
      <w:hyperlink w:anchor="B06" w:history="1">
        <w:r w:rsidRPr="00D75D98">
          <w:rPr>
            <w:rStyle w:val="a6"/>
            <w:rFonts w:ascii="Verdana" w:hAnsi="Verdana"/>
            <w:b/>
            <w:sz w:val="20"/>
            <w:szCs w:val="20"/>
          </w:rPr>
          <w:t>О приложении к Лабораторной работе № 9</w:t>
        </w:r>
      </w:hyperlink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/>
          <w:bCs/>
          <w:sz w:val="20"/>
          <w:szCs w:val="20"/>
        </w:rPr>
      </w:pPr>
      <w:r w:rsidRPr="00CE7D26">
        <w:rPr>
          <w:rFonts w:ascii="Verdana" w:hAnsi="Verdana"/>
          <w:b/>
          <w:bCs/>
          <w:sz w:val="20"/>
          <w:szCs w:val="20"/>
        </w:rPr>
        <w:t>1. Вводная часть</w:t>
      </w:r>
    </w:p>
    <w:p w:rsidR="00486B0D" w:rsidRPr="00CE7D26" w:rsidRDefault="00486B0D" w:rsidP="00486B0D">
      <w:pPr>
        <w:pStyle w:val="ae"/>
        <w:spacing w:after="0"/>
        <w:jc w:val="both"/>
        <w:rPr>
          <w:rStyle w:val="xmlemitalic1"/>
          <w:rFonts w:ascii="Verdana" w:hAnsi="Verdana"/>
          <w:i w:val="0"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Style w:val="xmlemitalic1"/>
          <w:rFonts w:ascii="Verdana" w:hAnsi="Verdana"/>
          <w:i w:val="0"/>
          <w:sz w:val="20"/>
          <w:szCs w:val="20"/>
        </w:rPr>
      </w:pPr>
      <w:r w:rsidRPr="00CE7D26">
        <w:rPr>
          <w:rStyle w:val="xmlemitalic1"/>
          <w:rFonts w:ascii="Verdana" w:hAnsi="Verdana"/>
          <w:sz w:val="20"/>
          <w:szCs w:val="20"/>
        </w:rPr>
        <w:t xml:space="preserve">В предыдущей лабораторной работе данного практикума были рассмотрены основные направления работы с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Windows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Foundation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Presentation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и языка разметки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XAML</w:t>
      </w:r>
      <w:r w:rsidRPr="00CE7D26">
        <w:rPr>
          <w:rStyle w:val="xmlemitalic1"/>
          <w:rFonts w:ascii="Verdana" w:hAnsi="Verdana"/>
          <w:sz w:val="20"/>
          <w:szCs w:val="20"/>
        </w:rPr>
        <w:t>.</w:t>
      </w: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Style w:val="xmlemitalic1"/>
          <w:rFonts w:ascii="Verdana" w:hAnsi="Verdana"/>
          <w:i w:val="0"/>
          <w:sz w:val="20"/>
          <w:szCs w:val="20"/>
        </w:rPr>
      </w:pPr>
      <w:r w:rsidRPr="00CE7D26">
        <w:rPr>
          <w:rStyle w:val="xmlemitalic1"/>
          <w:rFonts w:ascii="Verdana" w:hAnsi="Verdana"/>
          <w:sz w:val="20"/>
          <w:szCs w:val="20"/>
        </w:rPr>
        <w:t xml:space="preserve">Несомненно,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WPF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очень мощный инструмент по созданию «презентационных» приложений. Приложений графически очень «привлекательных». При это создание такого приложения может занять гораздо больше времени на чисто «шарпе» (к </w:t>
      </w:r>
      <w:proofErr w:type="gramStart"/>
      <w:r w:rsidRPr="00CE7D26">
        <w:rPr>
          <w:rStyle w:val="xmlemitalic1"/>
          <w:rFonts w:ascii="Verdana" w:hAnsi="Verdana"/>
          <w:sz w:val="20"/>
          <w:szCs w:val="20"/>
        </w:rPr>
        <w:t>примеру</w:t>
      </w:r>
      <w:proofErr w:type="gramEnd"/>
      <w:r w:rsidRPr="00CE7D26">
        <w:rPr>
          <w:rStyle w:val="xmlemitalic1"/>
          <w:rFonts w:ascii="Verdana" w:hAnsi="Verdana"/>
          <w:sz w:val="20"/>
          <w:szCs w:val="20"/>
        </w:rPr>
        <w:t xml:space="preserve"> </w:t>
      </w:r>
      <w:r w:rsidRPr="00CE7D26">
        <w:rPr>
          <w:rStyle w:val="xmlemitalic1"/>
          <w:rFonts w:ascii="Verdana" w:hAnsi="Verdana"/>
          <w:b/>
          <w:sz w:val="20"/>
          <w:szCs w:val="20"/>
          <w:lang w:val="en-US"/>
        </w:rPr>
        <w:t>Windows</w:t>
      </w:r>
      <w:r w:rsidRPr="00CE7D26">
        <w:rPr>
          <w:rStyle w:val="xmlemitalic1"/>
          <w:rFonts w:ascii="Verdana" w:hAnsi="Verdana"/>
          <w:b/>
          <w:sz w:val="20"/>
          <w:szCs w:val="20"/>
        </w:rPr>
        <w:t xml:space="preserve"> </w:t>
      </w:r>
      <w:r w:rsidRPr="00CE7D26">
        <w:rPr>
          <w:rStyle w:val="xmlemitalic1"/>
          <w:rFonts w:ascii="Verdana" w:hAnsi="Verdana"/>
          <w:b/>
          <w:sz w:val="20"/>
          <w:szCs w:val="20"/>
          <w:lang w:val="en-US"/>
        </w:rPr>
        <w:t>Forms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). И </w:t>
      </w:r>
      <w:proofErr w:type="gramStart"/>
      <w:r w:rsidRPr="00CE7D26">
        <w:rPr>
          <w:rStyle w:val="xmlemitalic1"/>
          <w:rFonts w:ascii="Verdana" w:hAnsi="Verdana"/>
          <w:sz w:val="20"/>
          <w:szCs w:val="20"/>
        </w:rPr>
        <w:t>разумеется</w:t>
      </w:r>
      <w:proofErr w:type="gramEnd"/>
      <w:r w:rsidRPr="00CE7D26">
        <w:rPr>
          <w:rStyle w:val="xmlemitalic1"/>
          <w:rFonts w:ascii="Verdana" w:hAnsi="Verdana"/>
          <w:sz w:val="20"/>
          <w:szCs w:val="20"/>
        </w:rPr>
        <w:t xml:space="preserve"> создать такое приложение на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WPF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только в среде разработки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Visual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Studio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и при этом применить уникальный стиль можно, но для этого нужно хорошо знать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XAML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в его первозданном виде. Целью этого практикума не ставится ознакомить читателя с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XAML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на уровне кода, потому можно пойти другими путями к конечной цели.</w:t>
      </w: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Style w:val="xmlemitalic1"/>
          <w:rFonts w:ascii="Verdana" w:hAnsi="Verdana"/>
          <w:i w:val="0"/>
          <w:sz w:val="20"/>
          <w:szCs w:val="20"/>
        </w:rPr>
      </w:pPr>
      <w:r w:rsidRPr="00CE7D26">
        <w:rPr>
          <w:rStyle w:val="xmlemitalic1"/>
          <w:rFonts w:ascii="Verdana" w:hAnsi="Verdana"/>
          <w:sz w:val="20"/>
          <w:szCs w:val="20"/>
        </w:rPr>
        <w:t xml:space="preserve">Стандартные инструменты редактирования элементов управления и формирования разметки для среды разработки хороши, но не более. Специально для иных, более расширенных оформлений и дизайнов создан другой мощнейший инструмент: </w:t>
      </w:r>
      <w:proofErr w:type="gramStart"/>
      <w:r w:rsidRPr="00CE7D26">
        <w:rPr>
          <w:rStyle w:val="xmlemitalic1"/>
          <w:rFonts w:ascii="Verdana" w:hAnsi="Verdana"/>
          <w:b/>
          <w:sz w:val="20"/>
          <w:szCs w:val="20"/>
          <w:lang w:val="en-US"/>
        </w:rPr>
        <w:t>Microsoft</w:t>
      </w:r>
      <w:r w:rsidRPr="00CE7D26">
        <w:rPr>
          <w:rStyle w:val="xmlemitalic1"/>
          <w:rFonts w:ascii="Verdana" w:hAnsi="Verdana"/>
          <w:b/>
          <w:sz w:val="20"/>
          <w:szCs w:val="20"/>
        </w:rPr>
        <w:t xml:space="preserve"> </w:t>
      </w:r>
      <w:r w:rsidRPr="00CE7D26">
        <w:rPr>
          <w:rStyle w:val="xmlemitalic1"/>
          <w:rFonts w:ascii="Verdana" w:hAnsi="Verdana"/>
          <w:b/>
          <w:sz w:val="20"/>
          <w:szCs w:val="20"/>
          <w:lang w:val="en-US"/>
        </w:rPr>
        <w:t>Expression</w:t>
      </w:r>
      <w:r w:rsidRPr="00CE7D26">
        <w:rPr>
          <w:rStyle w:val="xmlemitalic1"/>
          <w:rFonts w:ascii="Verdana" w:hAnsi="Verdana"/>
          <w:b/>
          <w:sz w:val="20"/>
          <w:szCs w:val="20"/>
        </w:rPr>
        <w:t xml:space="preserve"> </w:t>
      </w:r>
      <w:r w:rsidRPr="00CE7D26">
        <w:rPr>
          <w:rStyle w:val="xmlemitalic1"/>
          <w:rFonts w:ascii="Verdana" w:hAnsi="Verdana"/>
          <w:b/>
          <w:sz w:val="20"/>
          <w:szCs w:val="20"/>
          <w:lang w:val="en-US"/>
        </w:rPr>
        <w:t>Blend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(текущая версия 4).</w:t>
      </w:r>
      <w:proofErr w:type="gramEnd"/>
    </w:p>
    <w:p w:rsidR="00486B0D" w:rsidRPr="00CE7D26" w:rsidRDefault="00486B0D" w:rsidP="00486B0D">
      <w:pPr>
        <w:pStyle w:val="ae"/>
        <w:spacing w:after="0"/>
        <w:jc w:val="both"/>
        <w:rPr>
          <w:rStyle w:val="xmlemitalic1"/>
          <w:rFonts w:ascii="Verdana" w:hAnsi="Verdana"/>
          <w:i w:val="0"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Style w:val="xmlemitalic1"/>
          <w:rFonts w:ascii="Verdana" w:hAnsi="Verdana"/>
          <w:i w:val="0"/>
          <w:sz w:val="20"/>
          <w:szCs w:val="20"/>
        </w:rPr>
      </w:pPr>
      <w:r w:rsidRPr="00CE7D26">
        <w:rPr>
          <w:rStyle w:val="xmlemitalic1"/>
          <w:rFonts w:ascii="Verdana" w:hAnsi="Verdana"/>
          <w:sz w:val="20"/>
          <w:szCs w:val="20"/>
        </w:rPr>
        <w:t xml:space="preserve">Целью данной работы станет разработка приложения-презентации, оперирующего страницами </w:t>
      </w:r>
      <w:r w:rsidRPr="00CE7D26">
        <w:rPr>
          <w:rStyle w:val="xmlemitalic1"/>
          <w:rFonts w:ascii="Verdana" w:hAnsi="Verdana"/>
          <w:sz w:val="20"/>
          <w:szCs w:val="20"/>
          <w:lang w:val="en-US"/>
        </w:rPr>
        <w:t>XAML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 как «слайдами» (привет </w:t>
      </w:r>
      <w:r w:rsidRPr="00CE7D26">
        <w:rPr>
          <w:rStyle w:val="xmlemitalic1"/>
          <w:rFonts w:ascii="Verdana" w:hAnsi="Verdana"/>
          <w:b/>
          <w:sz w:val="20"/>
          <w:szCs w:val="20"/>
          <w:lang w:val="en-US"/>
        </w:rPr>
        <w:t>PowerPoint</w:t>
      </w:r>
      <w:r w:rsidRPr="00CE7D26">
        <w:rPr>
          <w:rStyle w:val="xmlemitalic1"/>
          <w:rFonts w:ascii="Verdana" w:hAnsi="Verdana"/>
          <w:sz w:val="20"/>
          <w:szCs w:val="20"/>
        </w:rPr>
        <w:t xml:space="preserve">!). Для разработки такого приложения используем класс презентации (самописный) и организуем стандартный набор функциональности приложения. Слайды делать можно (и я считаю нужно) не в среде разработки, а непосредственно в </w:t>
      </w:r>
      <w:r w:rsidRPr="00CE7D26">
        <w:rPr>
          <w:rStyle w:val="xmlemitalic1"/>
          <w:rFonts w:ascii="Verdana" w:hAnsi="Verdana"/>
          <w:b/>
          <w:sz w:val="20"/>
          <w:szCs w:val="20"/>
          <w:lang w:val="en-US"/>
        </w:rPr>
        <w:t>Expression</w:t>
      </w:r>
      <w:r w:rsidRPr="00CE7D26">
        <w:rPr>
          <w:rStyle w:val="xmlemitalic1"/>
          <w:rFonts w:ascii="Verdana" w:hAnsi="Verdana"/>
          <w:b/>
          <w:sz w:val="20"/>
          <w:szCs w:val="20"/>
        </w:rPr>
        <w:t xml:space="preserve"> </w:t>
      </w:r>
      <w:r w:rsidRPr="00CE7D26">
        <w:rPr>
          <w:rStyle w:val="xmlemitalic1"/>
          <w:rFonts w:ascii="Verdana" w:hAnsi="Verdana"/>
          <w:b/>
          <w:sz w:val="20"/>
          <w:szCs w:val="20"/>
          <w:lang w:val="en-US"/>
        </w:rPr>
        <w:t>Studio</w:t>
      </w:r>
      <w:r w:rsidRPr="00CE7D26">
        <w:rPr>
          <w:rStyle w:val="xmlemitalic1"/>
          <w:rFonts w:ascii="Verdana" w:hAnsi="Verdana"/>
          <w:b/>
          <w:sz w:val="20"/>
          <w:szCs w:val="20"/>
        </w:rPr>
        <w:t xml:space="preserve"> 4 </w:t>
      </w:r>
      <w:r w:rsidRPr="00CE7D26">
        <w:rPr>
          <w:rStyle w:val="xmlemitalic1"/>
          <w:rFonts w:ascii="Verdana" w:hAnsi="Verdana"/>
          <w:b/>
          <w:sz w:val="20"/>
          <w:szCs w:val="20"/>
          <w:lang w:val="en-US"/>
        </w:rPr>
        <w:t>Ultimate</w:t>
      </w:r>
      <w:r w:rsidRPr="00CE7D26">
        <w:rPr>
          <w:rStyle w:val="xmlemitalic1"/>
          <w:rFonts w:ascii="Verdana" w:hAnsi="Verdana"/>
          <w:sz w:val="20"/>
          <w:szCs w:val="20"/>
        </w:rPr>
        <w:t>.</w:t>
      </w:r>
    </w:p>
    <w:p w:rsidR="00486B0D" w:rsidRPr="00CE7D26" w:rsidRDefault="00486B0D" w:rsidP="00486B0D">
      <w:pPr>
        <w:pStyle w:val="ae"/>
        <w:spacing w:after="0"/>
        <w:jc w:val="both"/>
        <w:rPr>
          <w:rStyle w:val="xmlemitalic1"/>
          <w:rFonts w:ascii="Verdana" w:hAnsi="Verdana"/>
          <w:i w:val="0"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i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3600" cy="57435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sz w:val="20"/>
          <w:szCs w:val="20"/>
          <w:lang w:val="en-US"/>
        </w:rPr>
      </w:pPr>
      <w:r w:rsidRPr="00CE7D26">
        <w:rPr>
          <w:rFonts w:ascii="Verdana" w:hAnsi="Verdana"/>
          <w:bCs/>
          <w:iCs/>
          <w:sz w:val="20"/>
          <w:szCs w:val="20"/>
        </w:rPr>
        <w:t>Рис</w:t>
      </w:r>
      <w:r w:rsidRPr="00CE7D26">
        <w:rPr>
          <w:rFonts w:ascii="Verdana" w:hAnsi="Verdana"/>
          <w:bCs/>
          <w:iCs/>
          <w:sz w:val="20"/>
          <w:szCs w:val="20"/>
          <w:lang w:val="en-US"/>
        </w:rPr>
        <w:t xml:space="preserve">. 1. 1. </w:t>
      </w:r>
      <w:r w:rsidRPr="00CE7D26">
        <w:rPr>
          <w:rFonts w:ascii="Verdana" w:hAnsi="Verdana"/>
          <w:sz w:val="20"/>
          <w:szCs w:val="20"/>
        </w:rPr>
        <w:t>Рис</w:t>
      </w:r>
      <w:r w:rsidRPr="00CE7D26">
        <w:rPr>
          <w:rFonts w:ascii="Verdana" w:hAnsi="Verdana"/>
          <w:sz w:val="20"/>
          <w:szCs w:val="20"/>
          <w:lang w:val="en-US"/>
        </w:rPr>
        <w:t xml:space="preserve">. 1. 1. </w:t>
      </w:r>
      <w:r w:rsidRPr="00CE7D26">
        <w:rPr>
          <w:rFonts w:ascii="Verdana" w:hAnsi="Verdana"/>
          <w:sz w:val="20"/>
          <w:szCs w:val="20"/>
        </w:rPr>
        <w:t>Получение</w:t>
      </w:r>
      <w:r w:rsidRPr="00CE7D26">
        <w:rPr>
          <w:rFonts w:ascii="Verdana" w:hAnsi="Verdana"/>
          <w:sz w:val="20"/>
          <w:szCs w:val="20"/>
          <w:lang w:val="en-US"/>
        </w:rPr>
        <w:t xml:space="preserve"> Epression Studio 4 Ultimate (</w:t>
      </w:r>
      <w:hyperlink r:id="rId7" w:history="1">
        <w:r w:rsidRPr="00CE7D26">
          <w:rPr>
            <w:rStyle w:val="a6"/>
            <w:rFonts w:ascii="Verdana" w:hAnsi="Verdana"/>
            <w:sz w:val="20"/>
            <w:szCs w:val="20"/>
            <w:lang w:val="en-US"/>
          </w:rPr>
          <w:t>DreamSpark.com</w:t>
        </w:r>
      </w:hyperlink>
      <w:r w:rsidRPr="00CE7D26">
        <w:rPr>
          <w:rFonts w:ascii="Verdana" w:hAnsi="Verdana"/>
          <w:sz w:val="20"/>
          <w:szCs w:val="20"/>
          <w:lang w:val="en-US"/>
        </w:rPr>
        <w:t>)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i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iCs/>
          <w:sz w:val="20"/>
          <w:szCs w:val="20"/>
        </w:rPr>
      </w:pPr>
      <w:r w:rsidRPr="00CE7D26">
        <w:rPr>
          <w:rFonts w:ascii="Verdana" w:hAnsi="Verdana"/>
          <w:bCs/>
          <w:iCs/>
          <w:sz w:val="20"/>
          <w:szCs w:val="20"/>
        </w:rPr>
        <w:t xml:space="preserve">Как показано на рисунке выше, пакет </w:t>
      </w:r>
      <w:r w:rsidRPr="00CE7D26">
        <w:rPr>
          <w:rFonts w:ascii="Verdana" w:hAnsi="Verdana"/>
          <w:bCs/>
          <w:iCs/>
          <w:sz w:val="20"/>
          <w:szCs w:val="20"/>
          <w:lang w:val="en-US"/>
        </w:rPr>
        <w:t>Expresson</w:t>
      </w:r>
      <w:r w:rsidRPr="00CE7D26">
        <w:rPr>
          <w:rFonts w:ascii="Verdana" w:hAnsi="Verdana"/>
          <w:bCs/>
          <w:iCs/>
          <w:sz w:val="20"/>
          <w:szCs w:val="20"/>
        </w:rPr>
        <w:t xml:space="preserve"> </w:t>
      </w:r>
      <w:r w:rsidRPr="00CE7D26">
        <w:rPr>
          <w:rFonts w:ascii="Verdana" w:hAnsi="Verdana"/>
          <w:bCs/>
          <w:iCs/>
          <w:sz w:val="20"/>
          <w:szCs w:val="20"/>
          <w:lang w:val="en-US"/>
        </w:rPr>
        <w:t>Studio</w:t>
      </w:r>
      <w:r w:rsidRPr="00CE7D26">
        <w:rPr>
          <w:rFonts w:ascii="Verdana" w:hAnsi="Verdana"/>
          <w:bCs/>
          <w:iCs/>
          <w:sz w:val="20"/>
          <w:szCs w:val="20"/>
        </w:rPr>
        <w:t xml:space="preserve"> доступен бесплатно. В пакет включены четыре отдельных приложения (</w:t>
      </w:r>
      <w:r w:rsidRPr="00CE7D26">
        <w:rPr>
          <w:rFonts w:ascii="Verdana" w:hAnsi="Verdana"/>
          <w:bCs/>
          <w:iCs/>
          <w:sz w:val="20"/>
          <w:szCs w:val="20"/>
          <w:lang w:val="en-US"/>
        </w:rPr>
        <w:t>Web</w:t>
      </w:r>
      <w:r w:rsidRPr="00CE7D26">
        <w:rPr>
          <w:rFonts w:ascii="Verdana" w:hAnsi="Verdana"/>
          <w:bCs/>
          <w:iCs/>
          <w:sz w:val="20"/>
          <w:szCs w:val="20"/>
        </w:rPr>
        <w:t xml:space="preserve">, </w:t>
      </w:r>
      <w:r w:rsidRPr="00CE7D26">
        <w:rPr>
          <w:rFonts w:ascii="Verdana" w:hAnsi="Verdana"/>
          <w:bCs/>
          <w:iCs/>
          <w:sz w:val="20"/>
          <w:szCs w:val="20"/>
          <w:lang w:val="en-US"/>
        </w:rPr>
        <w:t>blend</w:t>
      </w:r>
      <w:r w:rsidRPr="00CE7D26">
        <w:rPr>
          <w:rFonts w:ascii="Verdana" w:hAnsi="Verdana"/>
          <w:bCs/>
          <w:iCs/>
          <w:sz w:val="20"/>
          <w:szCs w:val="20"/>
        </w:rPr>
        <w:t xml:space="preserve">, </w:t>
      </w:r>
      <w:r w:rsidRPr="00CE7D26">
        <w:rPr>
          <w:rFonts w:ascii="Verdana" w:hAnsi="Verdana"/>
          <w:bCs/>
          <w:iCs/>
          <w:sz w:val="20"/>
          <w:szCs w:val="20"/>
          <w:lang w:val="en-US"/>
        </w:rPr>
        <w:t>Desing</w:t>
      </w:r>
      <w:r w:rsidRPr="00CE7D26">
        <w:rPr>
          <w:rFonts w:ascii="Verdana" w:hAnsi="Verdana"/>
          <w:bCs/>
          <w:iCs/>
          <w:sz w:val="20"/>
          <w:szCs w:val="20"/>
        </w:rPr>
        <w:t xml:space="preserve">, </w:t>
      </w:r>
      <w:r w:rsidRPr="00CE7D26">
        <w:rPr>
          <w:rFonts w:ascii="Verdana" w:hAnsi="Verdana"/>
          <w:bCs/>
          <w:iCs/>
          <w:sz w:val="20"/>
          <w:szCs w:val="20"/>
          <w:lang w:val="en-US"/>
        </w:rPr>
        <w:t>Encoder</w:t>
      </w:r>
      <w:r w:rsidRPr="00CE7D26">
        <w:rPr>
          <w:rFonts w:ascii="Verdana" w:hAnsi="Verdana"/>
          <w:bCs/>
          <w:iCs/>
          <w:sz w:val="20"/>
          <w:szCs w:val="20"/>
        </w:rPr>
        <w:t xml:space="preserve">), а также набор документации. Другие компоненты кроме </w:t>
      </w:r>
      <w:r w:rsidRPr="00CE7D26">
        <w:rPr>
          <w:rFonts w:ascii="Verdana" w:hAnsi="Verdana"/>
          <w:bCs/>
          <w:iCs/>
          <w:sz w:val="20"/>
          <w:szCs w:val="20"/>
          <w:lang w:val="en-US"/>
        </w:rPr>
        <w:t>Blend</w:t>
      </w:r>
      <w:r w:rsidRPr="00CE7D26">
        <w:rPr>
          <w:rFonts w:ascii="Verdana" w:hAnsi="Verdana"/>
          <w:bCs/>
          <w:iCs/>
          <w:sz w:val="20"/>
          <w:szCs w:val="20"/>
        </w:rPr>
        <w:t xml:space="preserve"> на не интересуют (опять же цель данного практикума не ознакомить читателя с работой иных сторонних продуктов, но основы работы в </w:t>
      </w:r>
      <w:r w:rsidRPr="00CE7D26">
        <w:rPr>
          <w:rFonts w:ascii="Verdana" w:hAnsi="Verdana"/>
          <w:bCs/>
          <w:iCs/>
          <w:sz w:val="20"/>
          <w:szCs w:val="20"/>
          <w:lang w:val="en-US"/>
        </w:rPr>
        <w:t>Expression</w:t>
      </w:r>
      <w:r w:rsidRPr="00CE7D26">
        <w:rPr>
          <w:rFonts w:ascii="Verdana" w:hAnsi="Verdana"/>
          <w:bCs/>
          <w:iCs/>
          <w:sz w:val="20"/>
          <w:szCs w:val="20"/>
        </w:rPr>
        <w:t xml:space="preserve"> </w:t>
      </w:r>
      <w:r w:rsidRPr="00CE7D26">
        <w:rPr>
          <w:rFonts w:ascii="Verdana" w:hAnsi="Verdana"/>
          <w:bCs/>
          <w:iCs/>
          <w:sz w:val="20"/>
          <w:szCs w:val="20"/>
          <w:lang w:val="en-US"/>
        </w:rPr>
        <w:t>Blend</w:t>
      </w:r>
      <w:r w:rsidRPr="00CE7D26">
        <w:rPr>
          <w:rFonts w:ascii="Verdana" w:hAnsi="Verdana"/>
          <w:bCs/>
          <w:iCs/>
          <w:sz w:val="20"/>
          <w:szCs w:val="20"/>
        </w:rPr>
        <w:t xml:space="preserve"> будут изложены в кратком виде).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iCs/>
          <w:sz w:val="20"/>
          <w:szCs w:val="20"/>
        </w:rPr>
      </w:pPr>
    </w:p>
    <w:p w:rsidR="00486B0D" w:rsidRPr="00D75D98" w:rsidRDefault="00486B0D" w:rsidP="00486B0D">
      <w:pPr>
        <w:pStyle w:val="ae"/>
        <w:spacing w:after="0"/>
        <w:rPr>
          <w:rFonts w:ascii="Verdana" w:hAnsi="Verdana"/>
          <w:b/>
          <w:sz w:val="20"/>
          <w:szCs w:val="20"/>
        </w:rPr>
      </w:pPr>
      <w:r w:rsidRPr="00D75D98">
        <w:rPr>
          <w:rFonts w:ascii="Verdana" w:hAnsi="Verdana"/>
          <w:b/>
          <w:bCs/>
          <w:sz w:val="20"/>
          <w:szCs w:val="20"/>
        </w:rPr>
        <w:t xml:space="preserve">2. </w:t>
      </w:r>
      <w:r>
        <w:rPr>
          <w:rFonts w:ascii="Verdana" w:hAnsi="Verdana"/>
          <w:b/>
          <w:bCs/>
          <w:sz w:val="20"/>
          <w:szCs w:val="20"/>
        </w:rPr>
        <w:t>С</w:t>
      </w:r>
      <w:r w:rsidRPr="00CE7D26">
        <w:rPr>
          <w:rFonts w:ascii="Verdana" w:hAnsi="Verdana"/>
          <w:b/>
          <w:bCs/>
          <w:sz w:val="20"/>
          <w:szCs w:val="20"/>
        </w:rPr>
        <w:t>оздание</w:t>
      </w:r>
      <w:r w:rsidRPr="00D75D98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</w:rPr>
        <w:t>приложения</w:t>
      </w:r>
      <w:r w:rsidRPr="00D75D98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Windows</w:t>
      </w:r>
      <w:r w:rsidRPr="00D75D98">
        <w:rPr>
          <w:rFonts w:ascii="Verdana" w:hAnsi="Verdana"/>
          <w:b/>
          <w:sz w:val="20"/>
          <w:szCs w:val="20"/>
        </w:rPr>
        <w:t xml:space="preserve"> </w:t>
      </w:r>
      <w:r w:rsidRPr="00CE7D26">
        <w:rPr>
          <w:rFonts w:ascii="Verdana" w:hAnsi="Verdana"/>
          <w:b/>
          <w:sz w:val="20"/>
          <w:szCs w:val="20"/>
          <w:lang w:val="en-US"/>
        </w:rPr>
        <w:t>Foundation</w:t>
      </w:r>
      <w:r w:rsidRPr="00D75D98">
        <w:rPr>
          <w:rFonts w:ascii="Verdana" w:hAnsi="Verdana"/>
          <w:b/>
          <w:sz w:val="20"/>
          <w:szCs w:val="20"/>
        </w:rPr>
        <w:t xml:space="preserve"> </w:t>
      </w:r>
      <w:r w:rsidRPr="00CE7D26">
        <w:rPr>
          <w:rFonts w:ascii="Verdana" w:hAnsi="Verdana"/>
          <w:b/>
          <w:sz w:val="20"/>
          <w:szCs w:val="20"/>
          <w:lang w:val="en-US"/>
        </w:rPr>
        <w:t>Presentation</w:t>
      </w:r>
    </w:p>
    <w:p w:rsidR="00486B0D" w:rsidRPr="00D75D98" w:rsidRDefault="00486B0D" w:rsidP="00486B0D">
      <w:pPr>
        <w:pStyle w:val="ae"/>
        <w:spacing w:after="0"/>
        <w:rPr>
          <w:rFonts w:ascii="Verdana" w:hAnsi="Verdana"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Запускаем </w:t>
      </w:r>
      <w:r w:rsidRPr="00CE7D26">
        <w:rPr>
          <w:rFonts w:ascii="Verdana" w:hAnsi="Verdana"/>
          <w:bCs/>
          <w:sz w:val="20"/>
          <w:szCs w:val="20"/>
          <w:lang w:val="en-US"/>
        </w:rPr>
        <w:t>Visual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Studio</w:t>
      </w:r>
      <w:r w:rsidRPr="00CE7D26">
        <w:rPr>
          <w:rFonts w:ascii="Verdana" w:hAnsi="Verdana"/>
          <w:bCs/>
          <w:sz w:val="20"/>
          <w:szCs w:val="20"/>
        </w:rPr>
        <w:t xml:space="preserve"> 2010, откроется </w:t>
      </w:r>
      <w:r w:rsidRPr="00CE7D26">
        <w:rPr>
          <w:rFonts w:ascii="Verdana" w:hAnsi="Verdana"/>
          <w:b/>
          <w:bCs/>
          <w:sz w:val="20"/>
          <w:szCs w:val="20"/>
        </w:rPr>
        <w:t>Начальная страница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Для начала, надо создать проект, для этого выполним последовательно: </w:t>
      </w:r>
      <w:r w:rsidRPr="00CE7D26">
        <w:rPr>
          <w:rFonts w:ascii="Verdana" w:hAnsi="Verdana"/>
          <w:b/>
          <w:bCs/>
          <w:sz w:val="20"/>
          <w:szCs w:val="20"/>
        </w:rPr>
        <w:t>Файл</w:t>
      </w:r>
      <w:r w:rsidRPr="00CE7D26">
        <w:rPr>
          <w:rFonts w:ascii="Verdana" w:hAnsi="Verdana"/>
          <w:bCs/>
          <w:sz w:val="20"/>
          <w:szCs w:val="20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</w:rPr>
        <w:t>Создать</w:t>
      </w:r>
      <w:r w:rsidRPr="00CE7D26">
        <w:rPr>
          <w:rFonts w:ascii="Verdana" w:hAnsi="Verdana"/>
          <w:bCs/>
          <w:sz w:val="20"/>
          <w:szCs w:val="20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</w:rPr>
        <w:t>Проект</w:t>
      </w:r>
      <w:r w:rsidRPr="00CE7D26">
        <w:rPr>
          <w:rFonts w:ascii="Verdana" w:hAnsi="Verdana"/>
          <w:bCs/>
          <w:sz w:val="20"/>
          <w:szCs w:val="20"/>
        </w:rPr>
        <w:t xml:space="preserve">… (также можно просто нажать сочетание клавиш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Ctrl</w:t>
      </w:r>
      <w:r w:rsidRPr="00CE7D26">
        <w:rPr>
          <w:rFonts w:ascii="Verdana" w:hAnsi="Verdana"/>
          <w:b/>
          <w:bCs/>
          <w:sz w:val="20"/>
          <w:szCs w:val="20"/>
        </w:rPr>
        <w:t>+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Shift</w:t>
      </w:r>
      <w:r w:rsidRPr="00CE7D26">
        <w:rPr>
          <w:rFonts w:ascii="Verdana" w:hAnsi="Verdana"/>
          <w:b/>
          <w:bCs/>
          <w:sz w:val="20"/>
          <w:szCs w:val="20"/>
        </w:rPr>
        <w:t>+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N</w:t>
      </w:r>
      <w:r w:rsidRPr="00CE7D26">
        <w:rPr>
          <w:rFonts w:ascii="Verdana" w:hAnsi="Verdana"/>
          <w:bCs/>
          <w:sz w:val="20"/>
          <w:szCs w:val="20"/>
        </w:rPr>
        <w:t xml:space="preserve"> или пункт «</w:t>
      </w:r>
      <w:r w:rsidRPr="00CE7D26">
        <w:rPr>
          <w:rFonts w:ascii="Verdana" w:hAnsi="Verdana"/>
          <w:b/>
          <w:bCs/>
          <w:sz w:val="20"/>
          <w:szCs w:val="20"/>
        </w:rPr>
        <w:t>Создать проект</w:t>
      </w:r>
      <w:r w:rsidRPr="00CE7D26">
        <w:rPr>
          <w:rFonts w:ascii="Verdana" w:hAnsi="Verdana"/>
          <w:bCs/>
          <w:sz w:val="20"/>
          <w:szCs w:val="20"/>
        </w:rPr>
        <w:t xml:space="preserve">…» на </w:t>
      </w:r>
      <w:r w:rsidRPr="00CE7D26">
        <w:rPr>
          <w:rFonts w:ascii="Verdana" w:hAnsi="Verdana"/>
          <w:bCs/>
          <w:i/>
          <w:sz w:val="20"/>
          <w:szCs w:val="20"/>
        </w:rPr>
        <w:t>Начальной странице</w:t>
      </w:r>
      <w:r w:rsidRPr="00CE7D26">
        <w:rPr>
          <w:rFonts w:ascii="Verdana" w:hAnsi="Verdana"/>
          <w:bCs/>
          <w:sz w:val="20"/>
          <w:szCs w:val="20"/>
        </w:rPr>
        <w:t>):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257800" cy="26193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2. 1. Создание нового проекта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Выберем слева в пункте </w:t>
      </w:r>
      <w:r w:rsidRPr="00CE7D26">
        <w:rPr>
          <w:rFonts w:ascii="Verdana" w:hAnsi="Verdana"/>
          <w:b/>
          <w:bCs/>
          <w:sz w:val="20"/>
          <w:szCs w:val="20"/>
        </w:rPr>
        <w:t>Установленные шаблоны</w:t>
      </w:r>
      <w:r w:rsidRPr="00CE7D26">
        <w:rPr>
          <w:rFonts w:ascii="Verdana" w:hAnsi="Verdana"/>
          <w:bCs/>
          <w:sz w:val="20"/>
          <w:szCs w:val="20"/>
        </w:rPr>
        <w:t xml:space="preserve"> язык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Visual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</w:t>
      </w:r>
      <w:r w:rsidRPr="00CE7D26">
        <w:rPr>
          <w:rFonts w:ascii="Verdana" w:hAnsi="Verdana"/>
          <w:b/>
          <w:bCs/>
          <w:sz w:val="20"/>
          <w:szCs w:val="20"/>
        </w:rPr>
        <w:t>#</w:t>
      </w:r>
      <w:r w:rsidRPr="00CE7D26">
        <w:rPr>
          <w:rFonts w:ascii="Verdana" w:hAnsi="Verdana"/>
          <w:bCs/>
          <w:sz w:val="20"/>
          <w:szCs w:val="20"/>
        </w:rPr>
        <w:t xml:space="preserve">, далее найдём в списке </w:t>
      </w:r>
      <w:r w:rsidRPr="00CE7D26">
        <w:rPr>
          <w:rFonts w:ascii="Verdana" w:hAnsi="Verdana"/>
          <w:b/>
          <w:bCs/>
          <w:sz w:val="20"/>
          <w:szCs w:val="20"/>
        </w:rPr>
        <w:t xml:space="preserve">Приложение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WPF</w:t>
      </w:r>
      <w:r w:rsidRPr="00CE7D26">
        <w:rPr>
          <w:rFonts w:ascii="Verdana" w:hAnsi="Verdana"/>
          <w:bCs/>
          <w:sz w:val="20"/>
          <w:szCs w:val="20"/>
        </w:rPr>
        <w:t xml:space="preserve">. Также здесь можно выбрать </w:t>
      </w:r>
      <w:proofErr w:type="gramStart"/>
      <w:r w:rsidRPr="00CE7D26">
        <w:rPr>
          <w:rFonts w:ascii="Verdana" w:hAnsi="Verdana"/>
          <w:bCs/>
          <w:sz w:val="20"/>
          <w:szCs w:val="20"/>
        </w:rPr>
        <w:t>какой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использовать «фреймворк» (набора компонентов для написания программ, конечную платформу). В нашем </w:t>
      </w:r>
      <w:proofErr w:type="gramStart"/>
      <w:r w:rsidRPr="00CE7D26">
        <w:rPr>
          <w:rFonts w:ascii="Verdana" w:hAnsi="Verdana"/>
          <w:bCs/>
          <w:sz w:val="20"/>
          <w:szCs w:val="20"/>
        </w:rPr>
        <w:t>случае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выберем </w:t>
      </w:r>
      <w:r w:rsidRPr="00CE7D26">
        <w:rPr>
          <w:rFonts w:ascii="Verdana" w:hAnsi="Verdana"/>
          <w:b/>
          <w:bCs/>
          <w:sz w:val="20"/>
          <w:szCs w:val="20"/>
        </w:rPr>
        <w:t>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NET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Framework</w:t>
      </w:r>
      <w:r w:rsidRPr="00CE7D26">
        <w:rPr>
          <w:rFonts w:ascii="Verdana" w:hAnsi="Verdana"/>
          <w:b/>
          <w:bCs/>
          <w:sz w:val="20"/>
          <w:szCs w:val="20"/>
        </w:rPr>
        <w:t xml:space="preserve"> 4</w:t>
      </w:r>
      <w:r w:rsidRPr="00CE7D26">
        <w:rPr>
          <w:rFonts w:ascii="Verdana" w:hAnsi="Verdana"/>
          <w:bCs/>
          <w:sz w:val="20"/>
          <w:szCs w:val="20"/>
        </w:rPr>
        <w:t>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6124575" cy="47434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2. 2. Окно создания нового проекта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lastRenderedPageBreak/>
        <w:t xml:space="preserve">В поле </w:t>
      </w:r>
      <w:r w:rsidRPr="00CE7D26">
        <w:rPr>
          <w:rFonts w:ascii="Verdana" w:hAnsi="Verdana"/>
          <w:b/>
          <w:bCs/>
          <w:sz w:val="20"/>
          <w:szCs w:val="20"/>
        </w:rPr>
        <w:t>Имя</w:t>
      </w:r>
      <w:r w:rsidRPr="00CE7D26">
        <w:rPr>
          <w:rFonts w:ascii="Verdana" w:hAnsi="Verdana"/>
          <w:bCs/>
          <w:sz w:val="20"/>
          <w:szCs w:val="20"/>
        </w:rPr>
        <w:t xml:space="preserve"> вводим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LWP</w:t>
      </w:r>
      <w:r>
        <w:rPr>
          <w:rFonts w:ascii="Verdana" w:hAnsi="Verdana"/>
          <w:b/>
          <w:bCs/>
          <w:sz w:val="20"/>
          <w:szCs w:val="20"/>
        </w:rPr>
        <w:t>0</w:t>
      </w:r>
      <w:r w:rsidRPr="00486B0D">
        <w:rPr>
          <w:rFonts w:ascii="Verdana" w:hAnsi="Verdana"/>
          <w:b/>
          <w:bCs/>
          <w:sz w:val="20"/>
          <w:szCs w:val="20"/>
        </w:rPr>
        <w:t>9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WPF</w:t>
      </w:r>
      <w:r w:rsidRPr="00CE7D26">
        <w:rPr>
          <w:rFonts w:ascii="Verdana" w:hAnsi="Verdana"/>
          <w:b/>
          <w:bCs/>
          <w:sz w:val="20"/>
          <w:szCs w:val="20"/>
        </w:rPr>
        <w:t>02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sz w:val="20"/>
          <w:szCs w:val="20"/>
        </w:rPr>
        <w:t>—</w:t>
      </w:r>
      <w:r w:rsidRPr="00CE7D26">
        <w:rPr>
          <w:rFonts w:ascii="Verdana" w:hAnsi="Verdana"/>
          <w:bCs/>
          <w:sz w:val="20"/>
          <w:szCs w:val="20"/>
        </w:rPr>
        <w:t xml:space="preserve"> это название программы (выбрано по названию лабораторного практикума, номеру и названию работы). В поле </w:t>
      </w:r>
      <w:r w:rsidRPr="00CE7D26">
        <w:rPr>
          <w:rFonts w:ascii="Verdana" w:hAnsi="Verdana"/>
          <w:b/>
          <w:bCs/>
          <w:sz w:val="20"/>
          <w:szCs w:val="20"/>
        </w:rPr>
        <w:t>Расположение</w:t>
      </w:r>
      <w:r w:rsidRPr="00CE7D26">
        <w:rPr>
          <w:rFonts w:ascii="Verdana" w:hAnsi="Verdana"/>
          <w:bCs/>
          <w:sz w:val="20"/>
          <w:szCs w:val="20"/>
        </w:rPr>
        <w:t xml:space="preserve"> указана конечная директория где будет </w:t>
      </w:r>
      <w:proofErr w:type="gramStart"/>
      <w:r w:rsidRPr="00CE7D26">
        <w:rPr>
          <w:rFonts w:ascii="Verdana" w:hAnsi="Verdana"/>
          <w:bCs/>
          <w:sz w:val="20"/>
          <w:szCs w:val="20"/>
        </w:rPr>
        <w:t>находится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весь проект. Выберем расположение удобное для быстрого поиска. В поле </w:t>
      </w:r>
      <w:r w:rsidRPr="00CE7D26">
        <w:rPr>
          <w:rFonts w:ascii="Verdana" w:hAnsi="Verdana"/>
          <w:b/>
          <w:bCs/>
          <w:sz w:val="20"/>
          <w:szCs w:val="20"/>
        </w:rPr>
        <w:t>Имя решения</w:t>
      </w:r>
      <w:r w:rsidRPr="00CE7D26">
        <w:rPr>
          <w:rFonts w:ascii="Verdana" w:hAnsi="Verdana"/>
          <w:bCs/>
          <w:sz w:val="20"/>
          <w:szCs w:val="20"/>
        </w:rPr>
        <w:t xml:space="preserve"> вводится либо название программы «по умолчанию» из поля </w:t>
      </w:r>
      <w:r w:rsidRPr="00CE7D26">
        <w:rPr>
          <w:rFonts w:ascii="Verdana" w:hAnsi="Verdana"/>
          <w:bCs/>
          <w:i/>
          <w:sz w:val="20"/>
          <w:szCs w:val="20"/>
        </w:rPr>
        <w:t>Имя</w:t>
      </w:r>
      <w:r w:rsidRPr="00CE7D26">
        <w:rPr>
          <w:rFonts w:ascii="Verdana" w:hAnsi="Verdana"/>
          <w:bCs/>
          <w:sz w:val="20"/>
          <w:szCs w:val="20"/>
        </w:rPr>
        <w:t xml:space="preserve"> автоматически, либо можно ввести своё собственное. Под этим именем будет создана конечная папка проекта (если </w:t>
      </w:r>
      <w:r w:rsidRPr="00CE7D26">
        <w:rPr>
          <w:rFonts w:ascii="Verdana" w:hAnsi="Verdana"/>
          <w:bCs/>
          <w:i/>
          <w:sz w:val="20"/>
          <w:szCs w:val="20"/>
        </w:rPr>
        <w:t>Имя</w:t>
      </w:r>
      <w:r w:rsidRPr="00CE7D26">
        <w:rPr>
          <w:rFonts w:ascii="Verdana" w:hAnsi="Verdana"/>
          <w:bCs/>
          <w:sz w:val="20"/>
          <w:szCs w:val="20"/>
        </w:rPr>
        <w:t xml:space="preserve"> и </w:t>
      </w:r>
      <w:r w:rsidRPr="00CE7D26">
        <w:rPr>
          <w:rFonts w:ascii="Verdana" w:hAnsi="Verdana"/>
          <w:bCs/>
          <w:i/>
          <w:sz w:val="20"/>
          <w:szCs w:val="20"/>
        </w:rPr>
        <w:t>Имя решения</w:t>
      </w:r>
      <w:r w:rsidRPr="00CE7D26">
        <w:rPr>
          <w:rFonts w:ascii="Verdana" w:hAnsi="Verdana"/>
          <w:bCs/>
          <w:sz w:val="20"/>
          <w:szCs w:val="20"/>
        </w:rPr>
        <w:t xml:space="preserve"> разные).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34075" cy="41052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2. 3. Вводим данные нового проекта приложени</w:t>
      </w:r>
      <w:r>
        <w:rPr>
          <w:rFonts w:ascii="Verdana" w:hAnsi="Verdana"/>
          <w:bCs/>
          <w:sz w:val="20"/>
          <w:szCs w:val="20"/>
        </w:rPr>
        <w:t>я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131874">
        <w:rPr>
          <w:rFonts w:ascii="Verdana" w:hAnsi="Verdana"/>
          <w:bCs/>
          <w:i/>
          <w:sz w:val="20"/>
          <w:szCs w:val="20"/>
          <w:lang w:val="en-US"/>
        </w:rPr>
        <w:t>WPF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После нажатия клавиши </w:t>
      </w:r>
      <w:proofErr w:type="gramStart"/>
      <w:r w:rsidRPr="00CE7D26">
        <w:rPr>
          <w:rFonts w:ascii="Verdana" w:hAnsi="Verdana"/>
          <w:b/>
          <w:bCs/>
          <w:sz w:val="20"/>
          <w:szCs w:val="20"/>
        </w:rPr>
        <w:t>ОК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мы увидим сформированный проект и исходный код приложения </w:t>
      </w:r>
      <w:r w:rsidRPr="00CE7D26">
        <w:rPr>
          <w:rFonts w:ascii="Verdana" w:hAnsi="Verdana"/>
          <w:bCs/>
          <w:sz w:val="20"/>
          <w:szCs w:val="20"/>
          <w:lang w:val="en-US"/>
        </w:rPr>
        <w:t>WPF</w:t>
      </w:r>
      <w:r w:rsidRPr="00CE7D26">
        <w:rPr>
          <w:rFonts w:ascii="Verdana" w:hAnsi="Verdana"/>
          <w:bCs/>
          <w:sz w:val="20"/>
          <w:szCs w:val="20"/>
        </w:rPr>
        <w:t xml:space="preserve"> (не пустого изначально). Среда разработки сформировала исходный код в двух файлах (не считая </w:t>
      </w:r>
      <w:proofErr w:type="gramStart"/>
      <w:r w:rsidRPr="00CE7D26">
        <w:rPr>
          <w:rFonts w:ascii="Verdana" w:hAnsi="Verdana"/>
          <w:bCs/>
          <w:sz w:val="20"/>
          <w:szCs w:val="20"/>
        </w:rPr>
        <w:t>стандартного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AssemblyInfo</w:t>
      </w:r>
      <w:r w:rsidRPr="00CE7D26">
        <w:rPr>
          <w:rFonts w:ascii="Verdana" w:hAnsi="Verdana"/>
          <w:b/>
          <w:bCs/>
          <w:sz w:val="20"/>
          <w:szCs w:val="20"/>
        </w:rPr>
        <w:t>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cs</w:t>
      </w:r>
      <w:r w:rsidRPr="00CE7D26">
        <w:rPr>
          <w:rFonts w:ascii="Verdana" w:hAnsi="Verdana"/>
          <w:bCs/>
          <w:sz w:val="20"/>
          <w:szCs w:val="20"/>
        </w:rPr>
        <w:t xml:space="preserve">). Один из файлов отвечает за программу в целом (это файл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App</w:t>
      </w:r>
      <w:r w:rsidRPr="00CE7D26">
        <w:rPr>
          <w:rFonts w:ascii="Verdana" w:hAnsi="Verdana"/>
          <w:b/>
          <w:bCs/>
          <w:sz w:val="20"/>
          <w:szCs w:val="20"/>
        </w:rPr>
        <w:t>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/>
          <w:bCs/>
          <w:sz w:val="20"/>
          <w:szCs w:val="20"/>
        </w:rPr>
        <w:t>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cs</w:t>
      </w:r>
      <w:r w:rsidRPr="00CE7D26">
        <w:rPr>
          <w:rFonts w:ascii="Verdana" w:hAnsi="Verdana"/>
          <w:bCs/>
          <w:sz w:val="20"/>
          <w:szCs w:val="20"/>
        </w:rPr>
        <w:t>), а второй за формирование окна</w:t>
      </w:r>
      <w:r w:rsidRPr="00CE7D26">
        <w:rPr>
          <w:rFonts w:ascii="Verdana" w:hAnsi="Verdana"/>
          <w:b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 xml:space="preserve">приложения </w:t>
      </w:r>
      <w:r w:rsidRPr="00CE7D26">
        <w:rPr>
          <w:rFonts w:ascii="Verdana" w:hAnsi="Verdana"/>
          <w:b/>
          <w:sz w:val="20"/>
          <w:szCs w:val="20"/>
        </w:rPr>
        <w:t>—</w:t>
      </w:r>
      <w:r w:rsidRPr="00CE7D26">
        <w:rPr>
          <w:rFonts w:ascii="Verdana" w:hAnsi="Verdana"/>
          <w:bCs/>
          <w:sz w:val="20"/>
          <w:szCs w:val="20"/>
        </w:rPr>
        <w:t xml:space="preserve">  инициализацию конструктора формы и всех её элементов (это файл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MainWindow</w:t>
      </w:r>
      <w:r w:rsidRPr="00CE7D26">
        <w:rPr>
          <w:rFonts w:ascii="Verdana" w:hAnsi="Verdana"/>
          <w:b/>
          <w:bCs/>
          <w:sz w:val="20"/>
          <w:szCs w:val="20"/>
        </w:rPr>
        <w:t>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/>
          <w:bCs/>
          <w:sz w:val="20"/>
          <w:szCs w:val="20"/>
        </w:rPr>
        <w:t>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cs</w:t>
      </w:r>
      <w:r w:rsidRPr="00CE7D26">
        <w:rPr>
          <w:rFonts w:ascii="Verdana" w:hAnsi="Verdana"/>
          <w:bCs/>
          <w:sz w:val="20"/>
          <w:szCs w:val="20"/>
        </w:rPr>
        <w:t xml:space="preserve">). Как видим, исходный код, например файла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App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cs</w:t>
      </w:r>
      <w:r w:rsidRPr="00CE7D26">
        <w:rPr>
          <w:rFonts w:ascii="Verdana" w:hAnsi="Verdana"/>
          <w:bCs/>
          <w:sz w:val="20"/>
          <w:szCs w:val="20"/>
        </w:rPr>
        <w:t xml:space="preserve"> не отличается </w:t>
      </w:r>
      <w:proofErr w:type="gramStart"/>
      <w:r w:rsidRPr="00CE7D26">
        <w:rPr>
          <w:rFonts w:ascii="Verdana" w:hAnsi="Verdana"/>
          <w:bCs/>
          <w:sz w:val="20"/>
          <w:szCs w:val="20"/>
        </w:rPr>
        <w:t>от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шаблонного: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System.Collections.Generic;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System.Configuration;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System.Data;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System.Linq;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namespace</w:t>
      </w:r>
      <w:proofErr w:type="gramEnd"/>
      <w:r>
        <w:rPr>
          <w:rFonts w:ascii="Consolas" w:hAnsi="Consolas" w:cs="Consolas"/>
          <w:sz w:val="19"/>
          <w:szCs w:val="19"/>
          <w:lang w:val="en-US"/>
        </w:rPr>
        <w:t xml:space="preserve"> LWP09</w:t>
      </w:r>
      <w:r w:rsidRPr="00CE7D26">
        <w:rPr>
          <w:rFonts w:ascii="Consolas" w:hAnsi="Consolas" w:cs="Consolas"/>
          <w:sz w:val="19"/>
          <w:szCs w:val="19"/>
          <w:lang w:val="en-US"/>
        </w:rPr>
        <w:t>WPF02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///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&lt;summary&gt;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///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Логика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взаимодействия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для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App.xaml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///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&lt;/summary&gt;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partial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class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App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: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Application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lastRenderedPageBreak/>
        <w:t xml:space="preserve">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>}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486B0D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  <w:lang w:val="en-US"/>
        </w:rPr>
        <w:t>XAML</w:t>
      </w:r>
      <w:r w:rsidRPr="00486B0D">
        <w:rPr>
          <w:rFonts w:ascii="Verdana" w:hAnsi="Verdana"/>
          <w:bCs/>
          <w:sz w:val="20"/>
          <w:szCs w:val="20"/>
          <w:lang w:val="en-US"/>
        </w:rPr>
        <w:t>-</w:t>
      </w:r>
      <w:r w:rsidRPr="00CE7D26">
        <w:rPr>
          <w:rFonts w:ascii="Verdana" w:hAnsi="Verdana"/>
          <w:bCs/>
          <w:sz w:val="20"/>
          <w:szCs w:val="20"/>
        </w:rPr>
        <w:t>код</w:t>
      </w:r>
      <w:r w:rsidRPr="00486B0D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App</w:t>
      </w:r>
      <w:r w:rsidRPr="00486B0D">
        <w:rPr>
          <w:rFonts w:ascii="Verdana" w:hAnsi="Verdana"/>
          <w:b/>
          <w:bCs/>
          <w:sz w:val="20"/>
          <w:szCs w:val="20"/>
          <w:lang w:val="en-US"/>
        </w:rPr>
        <w:t>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xaml</w:t>
      </w:r>
      <w:r w:rsidRPr="00486B0D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выглядит</w:t>
      </w:r>
      <w:r w:rsidRPr="00486B0D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так</w:t>
      </w:r>
      <w:r w:rsidRPr="00486B0D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486B0D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Application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Class</w:t>
      </w:r>
      <w:proofErr w:type="gramEnd"/>
      <w:r>
        <w:rPr>
          <w:rFonts w:ascii="Consolas" w:hAnsi="Consolas" w:cs="Consolas"/>
          <w:color w:val="0000FF"/>
          <w:sz w:val="19"/>
          <w:szCs w:val="19"/>
          <w:lang w:val="en-US"/>
        </w:rPr>
        <w:t>="LWP09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WPF01.App"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="http://schemas.microsoft.com/winfx/2006/xaml/presentation"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StartupUri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="MainWindow.xaml"&gt;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Application.Resources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Application.Resources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486B0D" w:rsidRDefault="00486B0D" w:rsidP="00486B0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486B0D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Application</w:t>
      </w:r>
      <w:r w:rsidRPr="00486B0D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486B0D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486B0D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>Файл</w:t>
      </w:r>
      <w:r w:rsidRPr="00486B0D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MainWindows</w:t>
      </w:r>
      <w:r w:rsidRPr="00486B0D">
        <w:rPr>
          <w:rFonts w:ascii="Verdana" w:hAnsi="Verdana"/>
          <w:bCs/>
          <w:i/>
          <w:sz w:val="20"/>
          <w:szCs w:val="20"/>
          <w:lang w:val="en-US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486B0D">
        <w:rPr>
          <w:rFonts w:ascii="Verdana" w:hAnsi="Verdana"/>
          <w:bCs/>
          <w:i/>
          <w:sz w:val="20"/>
          <w:szCs w:val="20"/>
          <w:lang w:val="en-US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cs</w:t>
      </w:r>
      <w:r w:rsidRPr="00486B0D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содержит</w:t>
      </w:r>
      <w:r w:rsidRPr="00486B0D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следующий</w:t>
      </w:r>
      <w:r w:rsidRPr="00486B0D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исходный</w:t>
      </w:r>
      <w:r w:rsidRPr="00486B0D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код</w:t>
      </w:r>
      <w:r w:rsidRPr="00486B0D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486B0D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System.Collections.Generic;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System.Linq;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System.Text;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System.Windows.Controls;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System.Windows.Data;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System.Windows.Documents;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System.Windows.Input;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System.Windows.Media;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System.Windows.Media.Imaging;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System.Windows.Navigation;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System.Windows.Shapes;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namespace</w:t>
      </w:r>
      <w:r>
        <w:rPr>
          <w:rFonts w:ascii="Consolas" w:hAnsi="Consolas" w:cs="Consolas"/>
          <w:sz w:val="19"/>
          <w:szCs w:val="19"/>
          <w:lang w:val="en-US"/>
        </w:rPr>
        <w:t xml:space="preserve"> LWP09</w:t>
      </w:r>
      <w:bookmarkStart w:id="0" w:name="_GoBack"/>
      <w:bookmarkEnd w:id="0"/>
      <w:r w:rsidRPr="00CE7D26">
        <w:rPr>
          <w:rFonts w:ascii="Consolas" w:hAnsi="Consolas" w:cs="Consolas"/>
          <w:sz w:val="19"/>
          <w:szCs w:val="19"/>
          <w:lang w:val="en-US"/>
        </w:rPr>
        <w:t>WPF01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///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&lt;summary&gt;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///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Логика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взаимодействия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для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MainWindow.xaml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///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&lt;/summary&gt;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partial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class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MainWindow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: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Window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MainWindow()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InitializeComponent(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>}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  <w:lang w:val="en-US"/>
        </w:rPr>
        <w:t>XAML-</w:t>
      </w:r>
      <w:r w:rsidRPr="00CE7D26">
        <w:rPr>
          <w:rFonts w:ascii="Verdana" w:hAnsi="Verdana"/>
          <w:bCs/>
          <w:sz w:val="20"/>
          <w:szCs w:val="20"/>
        </w:rPr>
        <w:t>код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MainWindows.xaml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выглядит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так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Window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Class</w:t>
      </w:r>
      <w:proofErr w:type="gramEnd"/>
      <w:r>
        <w:rPr>
          <w:rFonts w:ascii="Consolas" w:hAnsi="Consolas" w:cs="Consolas"/>
          <w:color w:val="0000FF"/>
          <w:sz w:val="19"/>
          <w:szCs w:val="19"/>
          <w:lang w:val="en-US"/>
        </w:rPr>
        <w:t>="LWP09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WPF01.MainWindow"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="http://schemas.microsoft.com/winfx/2006/xaml/presentation"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Title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="MainWindow"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="350"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="525"&gt;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Grid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</w:rPr>
        <w:t>Grid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</w:rPr>
        <w:t>Window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57500" cy="4762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2. 4. </w:t>
      </w:r>
      <w:r w:rsidRPr="00CE7D26">
        <w:rPr>
          <w:rFonts w:ascii="Verdana" w:hAnsi="Verdana"/>
          <w:b/>
          <w:bCs/>
          <w:sz w:val="20"/>
          <w:szCs w:val="20"/>
        </w:rPr>
        <w:t>Обозреватель решений</w:t>
      </w:r>
      <w:r w:rsidRPr="00CE7D26">
        <w:rPr>
          <w:rFonts w:ascii="Verdana" w:hAnsi="Verdana"/>
          <w:bCs/>
          <w:sz w:val="20"/>
          <w:szCs w:val="20"/>
        </w:rPr>
        <w:t xml:space="preserve">: состав проекта приложения </w:t>
      </w:r>
      <w:r w:rsidRPr="00CE7D26">
        <w:rPr>
          <w:rFonts w:ascii="Verdana" w:hAnsi="Verdana"/>
          <w:bCs/>
          <w:sz w:val="20"/>
          <w:szCs w:val="20"/>
          <w:lang w:val="en-US"/>
        </w:rPr>
        <w:t>WPF</w:t>
      </w:r>
      <w:r w:rsidRPr="00CE7D26">
        <w:rPr>
          <w:rFonts w:ascii="Verdana" w:hAnsi="Verdana"/>
          <w:bCs/>
          <w:i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сформированного средой разработки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Теперь посмотрим текущий макет нашей главной формы, которая должна запуститься в качестве главного окна: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34075" cy="33813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lastRenderedPageBreak/>
        <w:t xml:space="preserve">Рис. 2. 5. Макет формы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MainWindows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 xml:space="preserve">: отображение конструктора формы (сверху) и представление этой формы в качестве рамзетки </w:t>
      </w:r>
      <w:r w:rsidRPr="00CE7D26">
        <w:rPr>
          <w:rFonts w:ascii="Verdana" w:hAnsi="Verdana"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 xml:space="preserve"> (внизу)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Теперь, можно откомпилировать созданную программу, нажав клавишу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F</w:t>
      </w:r>
      <w:r w:rsidRPr="00CE7D26">
        <w:rPr>
          <w:rFonts w:ascii="Verdana" w:hAnsi="Verdana"/>
          <w:b/>
          <w:bCs/>
          <w:sz w:val="20"/>
          <w:szCs w:val="20"/>
        </w:rPr>
        <w:t>5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proofErr w:type="gramStart"/>
      <w:r w:rsidRPr="00CE7D26">
        <w:rPr>
          <w:rFonts w:ascii="Verdana" w:hAnsi="Verdana"/>
          <w:bCs/>
          <w:sz w:val="20"/>
          <w:szCs w:val="20"/>
        </w:rPr>
        <w:t xml:space="preserve">( </w:t>
      </w:r>
      <w:proofErr w:type="gramEnd"/>
      <w:r w:rsidRPr="00CE7D26">
        <w:rPr>
          <w:rFonts w:ascii="Verdana" w:hAnsi="Verdana"/>
          <w:b/>
          <w:bCs/>
          <w:sz w:val="20"/>
          <w:szCs w:val="20"/>
        </w:rPr>
        <w:t>Отладка</w:t>
      </w:r>
      <w:r w:rsidRPr="00CE7D26">
        <w:rPr>
          <w:rFonts w:ascii="Verdana" w:hAnsi="Verdana"/>
          <w:bCs/>
          <w:sz w:val="20"/>
          <w:szCs w:val="20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</w:rPr>
        <w:t xml:space="preserve">Начать отладку </w:t>
      </w:r>
      <w:r w:rsidRPr="00CE7D26">
        <w:rPr>
          <w:rFonts w:ascii="Verdana" w:hAnsi="Verdana"/>
          <w:bCs/>
          <w:sz w:val="20"/>
          <w:szCs w:val="20"/>
        </w:rPr>
        <w:t>или нажав на иконку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1133475" cy="2190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D26">
        <w:rPr>
          <w:rFonts w:ascii="Verdana" w:hAnsi="Verdana"/>
          <w:bCs/>
          <w:sz w:val="20"/>
          <w:szCs w:val="20"/>
        </w:rPr>
        <w:t xml:space="preserve">. Тем самым мы запускаем приложение в режиме отладки (и производим компиляцию </w:t>
      </w:r>
      <w:r w:rsidRPr="00CE7D26">
        <w:rPr>
          <w:rFonts w:ascii="Verdana" w:hAnsi="Verdana"/>
          <w:bCs/>
          <w:sz w:val="20"/>
          <w:szCs w:val="20"/>
          <w:lang w:val="en-US"/>
        </w:rPr>
        <w:t>debug</w:t>
      </w:r>
      <w:r w:rsidRPr="00CE7D26">
        <w:rPr>
          <w:rFonts w:ascii="Verdana" w:hAnsi="Verdana"/>
          <w:bCs/>
          <w:sz w:val="20"/>
          <w:szCs w:val="20"/>
        </w:rPr>
        <w:t>-версии программы) 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Debug</w:t>
      </w:r>
      <w:r w:rsidRPr="00CE7D26">
        <w:rPr>
          <w:rFonts w:ascii="Verdana" w:hAnsi="Verdana"/>
          <w:bCs/>
          <w:sz w:val="20"/>
          <w:szCs w:val="20"/>
        </w:rPr>
        <w:t xml:space="preserve"> выбрано изначально).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43600" cy="45910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2. 6. Запуск приложения </w:t>
      </w:r>
      <w:r w:rsidRPr="00CE7D26">
        <w:rPr>
          <w:rFonts w:ascii="Verdana" w:hAnsi="Verdana"/>
          <w:bCs/>
          <w:sz w:val="20"/>
          <w:szCs w:val="20"/>
          <w:lang w:val="en-US"/>
        </w:rPr>
        <w:t>WPF</w:t>
      </w:r>
      <w:r w:rsidRPr="00CE7D26">
        <w:rPr>
          <w:rFonts w:ascii="Verdana" w:hAnsi="Verdana"/>
          <w:bCs/>
          <w:sz w:val="20"/>
          <w:szCs w:val="20"/>
        </w:rPr>
        <w:t xml:space="preserve"> по конфигурации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Debug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rPr>
          <w:rFonts w:ascii="Verdana" w:hAnsi="Verdana"/>
          <w:b/>
          <w:bCs/>
          <w:sz w:val="20"/>
          <w:szCs w:val="20"/>
        </w:rPr>
      </w:pPr>
      <w:r w:rsidRPr="00CE7D26">
        <w:rPr>
          <w:rFonts w:ascii="Verdana" w:hAnsi="Verdana"/>
          <w:b/>
          <w:bCs/>
          <w:sz w:val="20"/>
          <w:szCs w:val="20"/>
        </w:rPr>
        <w:t xml:space="preserve">3. Модификация приложения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Windows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Foundation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Presentation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Начнём сразу с нового класса. Добавим новый кла</w:t>
      </w:r>
      <w:proofErr w:type="gramStart"/>
      <w:r w:rsidRPr="00CE7D26">
        <w:rPr>
          <w:rFonts w:ascii="Verdana" w:hAnsi="Verdana"/>
          <w:bCs/>
          <w:sz w:val="20"/>
          <w:szCs w:val="20"/>
        </w:rPr>
        <w:t>сс в пр</w:t>
      </w:r>
      <w:proofErr w:type="gramEnd"/>
      <w:r w:rsidRPr="00CE7D26">
        <w:rPr>
          <w:rFonts w:ascii="Verdana" w:hAnsi="Verdana"/>
          <w:bCs/>
          <w:sz w:val="20"/>
          <w:szCs w:val="20"/>
        </w:rPr>
        <w:t>оект. Правая кнопка мыши по названию проекта (</w:t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1057275" cy="2095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D26">
        <w:rPr>
          <w:rFonts w:ascii="Verdana" w:hAnsi="Verdana"/>
          <w:bCs/>
          <w:sz w:val="20"/>
          <w:szCs w:val="20"/>
        </w:rPr>
        <w:t>), затем</w:t>
      </w:r>
      <w:proofErr w:type="gramStart"/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</w:rPr>
        <w:t>Д</w:t>
      </w:r>
      <w:proofErr w:type="gramEnd"/>
      <w:r w:rsidRPr="00CE7D26">
        <w:rPr>
          <w:rFonts w:ascii="Verdana" w:hAnsi="Verdana"/>
          <w:b/>
          <w:bCs/>
          <w:sz w:val="20"/>
          <w:szCs w:val="20"/>
        </w:rPr>
        <w:t>обавить</w:t>
      </w:r>
      <w:r w:rsidRPr="00CE7D26">
        <w:rPr>
          <w:rFonts w:ascii="Verdana" w:hAnsi="Verdana"/>
          <w:bCs/>
          <w:sz w:val="20"/>
          <w:szCs w:val="20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</w:rPr>
        <w:t>Создать элемент…</w:t>
      </w:r>
      <w:r w:rsidRPr="00CE7D26">
        <w:rPr>
          <w:rFonts w:ascii="Verdana" w:hAnsi="Verdana"/>
          <w:bCs/>
          <w:sz w:val="20"/>
          <w:szCs w:val="20"/>
        </w:rPr>
        <w:t xml:space="preserve"> 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Ctrl</w:t>
      </w:r>
      <w:r w:rsidRPr="00CE7D26">
        <w:rPr>
          <w:rFonts w:ascii="Verdana" w:hAnsi="Verdana"/>
          <w:bCs/>
          <w:sz w:val="20"/>
          <w:szCs w:val="20"/>
        </w:rPr>
        <w:t>+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Shift</w:t>
      </w:r>
      <w:r w:rsidRPr="00CE7D26">
        <w:rPr>
          <w:rFonts w:ascii="Verdana" w:hAnsi="Verdana"/>
          <w:bCs/>
          <w:sz w:val="20"/>
          <w:szCs w:val="20"/>
        </w:rPr>
        <w:t>+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N</w:t>
      </w:r>
      <w:r w:rsidRPr="00CE7D26">
        <w:rPr>
          <w:rFonts w:ascii="Verdana" w:hAnsi="Verdana"/>
          <w:bCs/>
          <w:sz w:val="20"/>
          <w:szCs w:val="20"/>
        </w:rPr>
        <w:t xml:space="preserve">). </w:t>
      </w:r>
      <w:proofErr w:type="gramStart"/>
      <w:r w:rsidRPr="00CE7D26">
        <w:rPr>
          <w:rFonts w:ascii="Verdana" w:hAnsi="Verdana"/>
          <w:bCs/>
          <w:sz w:val="20"/>
          <w:szCs w:val="20"/>
        </w:rPr>
        <w:t>Выбираем (</w:t>
      </w:r>
      <w:r w:rsidRPr="00D75D98">
        <w:rPr>
          <w:rFonts w:ascii="Verdana" w:hAnsi="Verdana"/>
          <w:b/>
          <w:bCs/>
          <w:sz w:val="20"/>
          <w:szCs w:val="20"/>
        </w:rPr>
        <w:t>Установленные шаблоны</w:t>
      </w:r>
      <w:r w:rsidRPr="00CE7D26">
        <w:rPr>
          <w:rFonts w:ascii="Verdana" w:hAnsi="Verdana"/>
          <w:bCs/>
          <w:sz w:val="20"/>
          <w:szCs w:val="20"/>
        </w:rPr>
        <w:t>: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D75D98">
        <w:rPr>
          <w:rFonts w:ascii="Verdana" w:hAnsi="Verdana"/>
          <w:b/>
          <w:bCs/>
          <w:sz w:val="20"/>
          <w:szCs w:val="20"/>
          <w:lang w:val="en-US"/>
        </w:rPr>
        <w:t>Visual</w:t>
      </w:r>
      <w:r w:rsidRPr="00D75D98">
        <w:rPr>
          <w:rFonts w:ascii="Verdana" w:hAnsi="Verdana"/>
          <w:b/>
          <w:bCs/>
          <w:sz w:val="20"/>
          <w:szCs w:val="20"/>
        </w:rPr>
        <w:t xml:space="preserve"> </w:t>
      </w:r>
      <w:r w:rsidRPr="00D75D98">
        <w:rPr>
          <w:rFonts w:ascii="Verdana" w:hAnsi="Verdana"/>
          <w:b/>
          <w:bCs/>
          <w:sz w:val="20"/>
          <w:szCs w:val="20"/>
          <w:lang w:val="en-US"/>
        </w:rPr>
        <w:t>C</w:t>
      </w:r>
      <w:r w:rsidRPr="00D75D98">
        <w:rPr>
          <w:rFonts w:ascii="Verdana" w:hAnsi="Verdana"/>
          <w:b/>
          <w:bCs/>
          <w:sz w:val="20"/>
          <w:szCs w:val="20"/>
        </w:rPr>
        <w:t>#</w:t>
      </w:r>
      <w:r w:rsidRPr="00CE7D26">
        <w:rPr>
          <w:rFonts w:ascii="Verdana" w:hAnsi="Verdana"/>
          <w:bCs/>
          <w:sz w:val="20"/>
          <w:szCs w:val="20"/>
        </w:rPr>
        <w:t xml:space="preserve">): </w:t>
      </w:r>
      <w:r w:rsidRPr="00CE7D26">
        <w:rPr>
          <w:rFonts w:ascii="Verdana" w:hAnsi="Verdana"/>
          <w:b/>
          <w:bCs/>
          <w:sz w:val="20"/>
          <w:szCs w:val="20"/>
        </w:rPr>
        <w:t>Клас</w:t>
      </w:r>
      <w:r w:rsidRPr="00CE7D26">
        <w:rPr>
          <w:rFonts w:ascii="Verdana" w:hAnsi="Verdana"/>
          <w:bCs/>
          <w:sz w:val="20"/>
          <w:szCs w:val="20"/>
        </w:rPr>
        <w:t xml:space="preserve">с, вводим </w:t>
      </w:r>
      <w:r w:rsidRPr="00CE7D26">
        <w:rPr>
          <w:rFonts w:ascii="Verdana" w:hAnsi="Verdana"/>
          <w:b/>
          <w:bCs/>
          <w:sz w:val="20"/>
          <w:szCs w:val="20"/>
        </w:rPr>
        <w:t>Имя</w:t>
      </w:r>
      <w:r w:rsidRPr="00CE7D26">
        <w:rPr>
          <w:rFonts w:ascii="Verdana" w:hAnsi="Verdana"/>
          <w:bCs/>
          <w:sz w:val="20"/>
          <w:szCs w:val="20"/>
        </w:rPr>
        <w:t xml:space="preserve">: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Presenation</w:t>
      </w:r>
      <w:r w:rsidRPr="00CE7D26">
        <w:rPr>
          <w:rFonts w:ascii="Verdana" w:hAnsi="Verdana"/>
          <w:b/>
          <w:bCs/>
          <w:sz w:val="20"/>
          <w:szCs w:val="20"/>
        </w:rPr>
        <w:t>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cs</w:t>
      </w:r>
      <w:r w:rsidRPr="00CE7D26">
        <w:rPr>
          <w:rFonts w:ascii="Verdana" w:hAnsi="Verdana"/>
          <w:bCs/>
          <w:sz w:val="20"/>
          <w:szCs w:val="20"/>
        </w:rPr>
        <w:t xml:space="preserve"> (пространство имён будет выбрано как у приложения, имя класса будет выбрано по названию файла):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41052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3. 1. </w:t>
      </w:r>
      <w:r w:rsidRPr="00CE7D26">
        <w:rPr>
          <w:rFonts w:ascii="Verdana" w:hAnsi="Verdana"/>
          <w:b/>
          <w:bCs/>
          <w:sz w:val="20"/>
          <w:szCs w:val="20"/>
        </w:rPr>
        <w:t xml:space="preserve">Добавление нового элемента –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LWP</w:t>
      </w:r>
      <w:r w:rsidRPr="00CE7D26">
        <w:rPr>
          <w:rFonts w:ascii="Verdana" w:hAnsi="Verdana"/>
          <w:b/>
          <w:bCs/>
          <w:sz w:val="20"/>
          <w:szCs w:val="20"/>
        </w:rPr>
        <w:t>09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WPF</w:t>
      </w:r>
      <w:r w:rsidRPr="00CE7D26">
        <w:rPr>
          <w:rFonts w:ascii="Verdana" w:hAnsi="Verdana"/>
          <w:b/>
          <w:bCs/>
          <w:sz w:val="20"/>
          <w:szCs w:val="20"/>
        </w:rPr>
        <w:t>02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Сформируется новый файл в обозревателе решений</w:t>
      </w:r>
      <w:proofErr w:type="gramStart"/>
      <w:r w:rsidRPr="00CE7D26">
        <w:rPr>
          <w:rFonts w:ascii="Verdana" w:hAnsi="Verdana"/>
          <w:bCs/>
          <w:sz w:val="20"/>
          <w:szCs w:val="20"/>
        </w:rPr>
        <w:t xml:space="preserve"> (</w:t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1047750" cy="2000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D26">
        <w:rPr>
          <w:rFonts w:ascii="Verdana" w:hAnsi="Verdana"/>
          <w:bCs/>
          <w:sz w:val="20"/>
          <w:szCs w:val="20"/>
        </w:rPr>
        <w:t xml:space="preserve">), </w:t>
      </w:r>
      <w:proofErr w:type="gramEnd"/>
      <w:r w:rsidRPr="00CE7D26">
        <w:rPr>
          <w:rFonts w:ascii="Verdana" w:hAnsi="Verdana"/>
          <w:bCs/>
          <w:sz w:val="20"/>
          <w:szCs w:val="20"/>
        </w:rPr>
        <w:t>его код такой: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System.Collections.Generic;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System.Linq;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System.Text;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namespace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LWP09WPF02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class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Presentation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>}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>Модифицируем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код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следующим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образом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System.Collections.Generic;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System.Linq;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System.Text;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0000FF"/>
          <w:sz w:val="19"/>
          <w:szCs w:val="19"/>
        </w:rPr>
        <w:t>using</w:t>
      </w:r>
      <w:r w:rsidRPr="00CE7D26">
        <w:rPr>
          <w:rFonts w:ascii="Consolas" w:hAnsi="Consolas" w:cs="Consolas"/>
          <w:sz w:val="19"/>
          <w:szCs w:val="19"/>
        </w:rPr>
        <w:t xml:space="preserve"> System.ComponentModel;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0000FF"/>
          <w:sz w:val="19"/>
          <w:szCs w:val="19"/>
        </w:rPr>
        <w:t>namespace</w:t>
      </w:r>
      <w:r w:rsidRPr="00CE7D26">
        <w:rPr>
          <w:rFonts w:ascii="Consolas" w:hAnsi="Consolas" w:cs="Consolas"/>
          <w:sz w:val="19"/>
          <w:szCs w:val="19"/>
        </w:rPr>
        <w:t xml:space="preserve"> LWP09WPF02 </w:t>
      </w:r>
      <w:r w:rsidRPr="00CE7D26">
        <w:rPr>
          <w:rFonts w:ascii="Consolas" w:hAnsi="Consolas" w:cs="Consolas"/>
          <w:color w:val="008000"/>
          <w:sz w:val="19"/>
          <w:szCs w:val="19"/>
        </w:rPr>
        <w:t xml:space="preserve">// Пространство имён приложения (должно быть такое </w:t>
      </w:r>
      <w:proofErr w:type="gramStart"/>
      <w:r w:rsidRPr="00CE7D26">
        <w:rPr>
          <w:rFonts w:ascii="Consolas" w:hAnsi="Consolas" w:cs="Consolas"/>
          <w:color w:val="008000"/>
          <w:sz w:val="19"/>
          <w:szCs w:val="19"/>
        </w:rPr>
        <w:t>же</w:t>
      </w:r>
      <w:proofErr w:type="gramEnd"/>
      <w:r w:rsidRPr="00CE7D26">
        <w:rPr>
          <w:rFonts w:ascii="Consolas" w:hAnsi="Consolas" w:cs="Consolas"/>
          <w:color w:val="008000"/>
          <w:sz w:val="19"/>
          <w:szCs w:val="19"/>
        </w:rPr>
        <w:t xml:space="preserve"> как и у главного окна)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</w:rPr>
        <w:t>public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class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</w:rPr>
        <w:t>Presentation</w:t>
      </w:r>
      <w:proofErr w:type="gramStart"/>
      <w:r w:rsidRPr="00CE7D26">
        <w:rPr>
          <w:rFonts w:ascii="Consolas" w:hAnsi="Consolas" w:cs="Consolas"/>
          <w:sz w:val="19"/>
          <w:szCs w:val="19"/>
        </w:rPr>
        <w:t xml:space="preserve"> :</w:t>
      </w:r>
      <w:proofErr w:type="gramEnd"/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</w:rPr>
        <w:t>INotifyPropertyChanged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</w:rPr>
        <w:t>private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string</w:t>
      </w:r>
      <w:r w:rsidRPr="00CE7D26">
        <w:rPr>
          <w:rFonts w:ascii="Consolas" w:hAnsi="Consolas" w:cs="Consolas"/>
          <w:sz w:val="19"/>
          <w:szCs w:val="19"/>
        </w:rPr>
        <w:t xml:space="preserve">[] slides = </w:t>
      </w:r>
      <w:proofErr w:type="gramStart"/>
      <w:r w:rsidRPr="00CE7D26">
        <w:rPr>
          <w:rFonts w:ascii="Consolas" w:hAnsi="Consolas" w:cs="Consolas"/>
          <w:sz w:val="19"/>
          <w:szCs w:val="19"/>
        </w:rPr>
        <w:t xml:space="preserve">{ </w:t>
      </w:r>
      <w:proofErr w:type="gramEnd"/>
      <w:r w:rsidRPr="00CE7D26">
        <w:rPr>
          <w:rFonts w:ascii="Consolas" w:hAnsi="Consolas" w:cs="Consolas"/>
          <w:color w:val="A31515"/>
          <w:sz w:val="19"/>
          <w:szCs w:val="19"/>
        </w:rPr>
        <w:t>"01Title.xaml"</w:t>
      </w:r>
      <w:r w:rsidRPr="00CE7D26">
        <w:rPr>
          <w:rFonts w:ascii="Consolas" w:hAnsi="Consolas" w:cs="Consolas"/>
          <w:sz w:val="19"/>
          <w:szCs w:val="19"/>
        </w:rPr>
        <w:t xml:space="preserve">, </w:t>
      </w:r>
      <w:r w:rsidRPr="00CE7D26">
        <w:rPr>
          <w:rFonts w:ascii="Consolas" w:hAnsi="Consolas" w:cs="Consolas"/>
          <w:color w:val="A31515"/>
          <w:sz w:val="19"/>
          <w:szCs w:val="19"/>
        </w:rPr>
        <w:t>"02Slide.xaml"</w:t>
      </w:r>
      <w:r w:rsidRPr="00CE7D26">
        <w:rPr>
          <w:rFonts w:ascii="Consolas" w:hAnsi="Consolas" w:cs="Consolas"/>
          <w:sz w:val="19"/>
          <w:szCs w:val="19"/>
        </w:rPr>
        <w:t xml:space="preserve">, </w:t>
      </w:r>
      <w:r w:rsidRPr="00CE7D26">
        <w:rPr>
          <w:rFonts w:ascii="Consolas" w:hAnsi="Consolas" w:cs="Consolas"/>
          <w:color w:val="A31515"/>
          <w:sz w:val="19"/>
          <w:szCs w:val="19"/>
        </w:rPr>
        <w:t>"03Slide.xaml"</w:t>
      </w:r>
      <w:r w:rsidRPr="00CE7D26">
        <w:rPr>
          <w:rFonts w:ascii="Consolas" w:hAnsi="Consolas" w:cs="Consolas"/>
          <w:sz w:val="19"/>
          <w:szCs w:val="19"/>
        </w:rPr>
        <w:t xml:space="preserve"> }; </w:t>
      </w:r>
      <w:r w:rsidRPr="00CE7D26">
        <w:rPr>
          <w:rFonts w:ascii="Consolas" w:hAnsi="Consolas" w:cs="Consolas"/>
          <w:color w:val="008000"/>
          <w:sz w:val="19"/>
          <w:szCs w:val="19"/>
        </w:rPr>
        <w:t>// Список слайдов (последовательность определяет вызов)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int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currentIndex = 0;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lastRenderedPageBreak/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bool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currentTimer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false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</w:rPr>
        <w:t>public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string</w:t>
      </w:r>
      <w:r w:rsidRPr="00CE7D26">
        <w:rPr>
          <w:rFonts w:ascii="Consolas" w:hAnsi="Consolas" w:cs="Consolas"/>
          <w:sz w:val="19"/>
          <w:szCs w:val="19"/>
        </w:rPr>
        <w:t xml:space="preserve">[] Slides </w:t>
      </w:r>
      <w:r w:rsidRPr="00CE7D26">
        <w:rPr>
          <w:rFonts w:ascii="Consolas" w:hAnsi="Consolas" w:cs="Consolas"/>
          <w:color w:val="008000"/>
          <w:sz w:val="19"/>
          <w:szCs w:val="19"/>
        </w:rPr>
        <w:t>// Свойство для получения списка всех слайдов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</w:rPr>
        <w:t>get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proofErr w:type="gramStart"/>
      <w:r w:rsidRPr="00CE7D26">
        <w:rPr>
          <w:rFonts w:ascii="Consolas" w:hAnsi="Consolas" w:cs="Consolas"/>
          <w:sz w:val="19"/>
          <w:szCs w:val="19"/>
        </w:rPr>
        <w:t xml:space="preserve">{ 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</w:rPr>
        <w:t>return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this</w:t>
      </w:r>
      <w:r w:rsidRPr="00CE7D26">
        <w:rPr>
          <w:rFonts w:ascii="Consolas" w:hAnsi="Consolas" w:cs="Consolas"/>
          <w:sz w:val="19"/>
          <w:szCs w:val="19"/>
        </w:rPr>
        <w:t>.slides;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</w:rPr>
        <w:t>public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string</w:t>
      </w:r>
      <w:r w:rsidRPr="00CE7D26">
        <w:rPr>
          <w:rFonts w:ascii="Consolas" w:hAnsi="Consolas" w:cs="Consolas"/>
          <w:sz w:val="19"/>
          <w:szCs w:val="19"/>
        </w:rPr>
        <w:t xml:space="preserve"> CurrentSlide </w:t>
      </w:r>
      <w:r w:rsidRPr="00CE7D26">
        <w:rPr>
          <w:rFonts w:ascii="Consolas" w:hAnsi="Consolas" w:cs="Consolas"/>
          <w:color w:val="008000"/>
          <w:sz w:val="19"/>
          <w:szCs w:val="19"/>
        </w:rPr>
        <w:t>// Свойство для получения текущего выбранного слайда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r w:rsidRPr="00CE7D26">
        <w:rPr>
          <w:rFonts w:ascii="Consolas" w:hAnsi="Consolas" w:cs="Consolas"/>
          <w:sz w:val="19"/>
          <w:szCs w:val="19"/>
          <w:lang w:val="en-US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get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{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.slides[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.currentIndex];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sz w:val="19"/>
          <w:szCs w:val="19"/>
        </w:rPr>
        <w:t>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</w:rPr>
        <w:t>public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int</w:t>
      </w:r>
      <w:r w:rsidRPr="00CE7D26">
        <w:rPr>
          <w:rFonts w:ascii="Consolas" w:hAnsi="Consolas" w:cs="Consolas"/>
          <w:sz w:val="19"/>
          <w:szCs w:val="19"/>
        </w:rPr>
        <w:t xml:space="preserve"> CurrentIndex </w:t>
      </w:r>
      <w:r w:rsidRPr="00CE7D26">
        <w:rPr>
          <w:rFonts w:ascii="Consolas" w:hAnsi="Consolas" w:cs="Consolas"/>
          <w:color w:val="008000"/>
          <w:sz w:val="19"/>
          <w:szCs w:val="19"/>
        </w:rPr>
        <w:t>// Свойство для получения текущего выбранного индекса для слайда или установки нового индекса и генерации PropertyChanged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r w:rsidRPr="00CE7D26">
        <w:rPr>
          <w:rFonts w:ascii="Consolas" w:hAnsi="Consolas" w:cs="Consolas"/>
          <w:sz w:val="19"/>
          <w:szCs w:val="19"/>
          <w:lang w:val="en-US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get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{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.currentIndex;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set</w:t>
      </w:r>
      <w:proofErr w:type="gramEnd"/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.currentIndex !=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value</w:t>
      </w:r>
      <w:r w:rsidRPr="00CE7D26">
        <w:rPr>
          <w:rFonts w:ascii="Consolas" w:hAnsi="Consolas" w:cs="Consolas"/>
          <w:sz w:val="19"/>
          <w:szCs w:val="19"/>
          <w:lang w:val="en-US"/>
        </w:rPr>
        <w:t>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.currentIndex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value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.OnPropertyChanged(</w:t>
      </w:r>
      <w:proofErr w:type="gramEnd"/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"CurrentSlide"</w:t>
      </w:r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.OnPropertyChanged(</w:t>
      </w:r>
      <w:proofErr w:type="gramEnd"/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"CanGoBack"</w:t>
      </w:r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</w:rPr>
        <w:t>this</w:t>
      </w:r>
      <w:r w:rsidRPr="00CE7D26">
        <w:rPr>
          <w:rFonts w:ascii="Consolas" w:hAnsi="Consolas" w:cs="Consolas"/>
          <w:sz w:val="19"/>
          <w:szCs w:val="19"/>
        </w:rPr>
        <w:t>.OnPropertyChanged(</w:t>
      </w:r>
      <w:r w:rsidRPr="00CE7D26">
        <w:rPr>
          <w:rFonts w:ascii="Consolas" w:hAnsi="Consolas" w:cs="Consolas"/>
          <w:color w:val="A31515"/>
          <w:sz w:val="19"/>
          <w:szCs w:val="19"/>
        </w:rPr>
        <w:t>"CanGoNext"</w:t>
      </w:r>
      <w:r w:rsidRPr="00CE7D26">
        <w:rPr>
          <w:rFonts w:ascii="Consolas" w:hAnsi="Consolas" w:cs="Consolas"/>
          <w:sz w:val="19"/>
          <w:szCs w:val="19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</w:rPr>
        <w:t>public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bool</w:t>
      </w:r>
      <w:r w:rsidRPr="00CE7D26">
        <w:rPr>
          <w:rFonts w:ascii="Consolas" w:hAnsi="Consolas" w:cs="Consolas"/>
          <w:sz w:val="19"/>
          <w:szCs w:val="19"/>
        </w:rPr>
        <w:t xml:space="preserve"> CanGoBack </w:t>
      </w:r>
      <w:r w:rsidRPr="00CE7D26">
        <w:rPr>
          <w:rFonts w:ascii="Consolas" w:hAnsi="Consolas" w:cs="Consolas"/>
          <w:color w:val="008000"/>
          <w:sz w:val="19"/>
          <w:szCs w:val="19"/>
        </w:rPr>
        <w:t>// Логическая переменая (свойство): проверка, есть ли ещё страницы для перехода назад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</w:rPr>
        <w:t>get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proofErr w:type="gramStart"/>
      <w:r w:rsidRPr="00CE7D26">
        <w:rPr>
          <w:rFonts w:ascii="Consolas" w:hAnsi="Consolas" w:cs="Consolas"/>
          <w:sz w:val="19"/>
          <w:szCs w:val="19"/>
        </w:rPr>
        <w:t xml:space="preserve">{ 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</w:rPr>
        <w:t>return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this</w:t>
      </w:r>
      <w:r w:rsidRPr="00CE7D26">
        <w:rPr>
          <w:rFonts w:ascii="Consolas" w:hAnsi="Consolas" w:cs="Consolas"/>
          <w:sz w:val="19"/>
          <w:szCs w:val="19"/>
        </w:rPr>
        <w:t>.currentIndex &gt; 0;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</w:rPr>
        <w:t>public</w:t>
      </w:r>
      <w:r w:rsidRPr="00CE7D26">
        <w:rPr>
          <w:rFonts w:ascii="Consolas" w:hAnsi="Consolas" w:cs="Consolas"/>
          <w:sz w:val="19"/>
          <w:szCs w:val="19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bool</w:t>
      </w:r>
      <w:r w:rsidRPr="00CE7D26">
        <w:rPr>
          <w:rFonts w:ascii="Consolas" w:hAnsi="Consolas" w:cs="Consolas"/>
          <w:sz w:val="19"/>
          <w:szCs w:val="19"/>
        </w:rPr>
        <w:t xml:space="preserve"> CanGoNext </w:t>
      </w:r>
      <w:r w:rsidRPr="00CE7D26">
        <w:rPr>
          <w:rFonts w:ascii="Consolas" w:hAnsi="Consolas" w:cs="Consolas"/>
          <w:color w:val="008000"/>
          <w:sz w:val="19"/>
          <w:szCs w:val="19"/>
        </w:rPr>
        <w:t>// Логическая переменая (свойство): проверка, есть ли ещё страницы для перехода вперёд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r w:rsidRPr="00CE7D26">
        <w:rPr>
          <w:rFonts w:ascii="Consolas" w:hAnsi="Consolas" w:cs="Consolas"/>
          <w:sz w:val="19"/>
          <w:szCs w:val="19"/>
          <w:lang w:val="en-US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get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{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.currentIndex &lt;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.slides.Length - 1;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GoBack()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Метод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Назад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.CanGoBack)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.CurrentIndex--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GoNext()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Метод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Вперёд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.CanGoNext)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.CurrentIndex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++;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event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PropertyChangedEventHandler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PropertyChanged;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Событие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PropertyChanged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OnPropertyChanged(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string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propertyName)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Метод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получения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параметра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для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события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PropertyChanged (</w:t>
      </w:r>
      <w:r w:rsidRPr="00CE7D26">
        <w:rPr>
          <w:rFonts w:ascii="Consolas" w:hAnsi="Consolas" w:cs="Consolas"/>
          <w:color w:val="008000"/>
          <w:sz w:val="19"/>
          <w:szCs w:val="19"/>
        </w:rPr>
        <w:t>при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изменении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свойств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компонента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), </w:t>
      </w:r>
      <w:r w:rsidRPr="00CE7D26">
        <w:rPr>
          <w:rFonts w:ascii="Consolas" w:hAnsi="Consolas" w:cs="Consolas"/>
          <w:color w:val="008000"/>
          <w:sz w:val="19"/>
          <w:szCs w:val="19"/>
        </w:rPr>
        <w:t>компонент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для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события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>: propertyName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lastRenderedPageBreak/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.PropertyChanged !=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sz w:val="19"/>
          <w:szCs w:val="19"/>
          <w:lang w:val="en-US"/>
        </w:rPr>
        <w:t>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.PropertyChanged(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,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PropertyChangedEventArgs</w:t>
      </w:r>
      <w:r w:rsidRPr="00CE7D26">
        <w:rPr>
          <w:rFonts w:ascii="Consolas" w:hAnsi="Consolas" w:cs="Consolas"/>
          <w:sz w:val="19"/>
          <w:szCs w:val="19"/>
          <w:lang w:val="en-US"/>
        </w:rPr>
        <w:t>(propertyName));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GoHome()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Метод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Домой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.CurrentIndex = 0;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bool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GoAuto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Метод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Авто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get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{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return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.currentTimer;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set</w:t>
      </w:r>
      <w:proofErr w:type="gramEnd"/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.currentTimer ==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.currentTimer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false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sz w:val="19"/>
          <w:szCs w:val="19"/>
        </w:rPr>
        <w:t>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</w:rPr>
        <w:t>else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</w:rPr>
        <w:t>this</w:t>
      </w:r>
      <w:r w:rsidRPr="00CE7D26">
        <w:rPr>
          <w:rFonts w:ascii="Consolas" w:hAnsi="Consolas" w:cs="Consolas"/>
          <w:sz w:val="19"/>
          <w:szCs w:val="19"/>
        </w:rPr>
        <w:t xml:space="preserve">.currentTimer = </w:t>
      </w:r>
      <w:r w:rsidRPr="00CE7D26">
        <w:rPr>
          <w:rFonts w:ascii="Consolas" w:hAnsi="Consolas" w:cs="Consolas"/>
          <w:color w:val="0000FF"/>
          <w:sz w:val="19"/>
          <w:szCs w:val="19"/>
        </w:rPr>
        <w:t>true</w:t>
      </w:r>
      <w:r w:rsidRPr="00CE7D26">
        <w:rPr>
          <w:rFonts w:ascii="Consolas" w:hAnsi="Consolas" w:cs="Consolas"/>
          <w:sz w:val="19"/>
          <w:szCs w:val="19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>}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Класс есть, теперь нужны слайды с содержимым, события и макет для того чтобы эти слайды выводить.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Все слайды, добавляемые в студии автоматически или в </w:t>
      </w:r>
      <w:proofErr w:type="gramStart"/>
      <w:r w:rsidRPr="00CE7D26">
        <w:rPr>
          <w:rFonts w:ascii="Verdana" w:hAnsi="Verdana"/>
          <w:bCs/>
          <w:sz w:val="20"/>
          <w:szCs w:val="20"/>
        </w:rPr>
        <w:t>ручную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должны быть типа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Page</w:t>
      </w:r>
      <w:r w:rsidRPr="00CE7D26">
        <w:rPr>
          <w:rFonts w:ascii="Verdana" w:hAnsi="Verdana"/>
          <w:bCs/>
          <w:sz w:val="20"/>
          <w:szCs w:val="20"/>
        </w:rPr>
        <w:t xml:space="preserve"> (страница), а не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Window</w:t>
      </w:r>
      <w:r w:rsidRPr="00CE7D26">
        <w:rPr>
          <w:rFonts w:ascii="Verdana" w:hAnsi="Verdana"/>
          <w:bCs/>
          <w:sz w:val="20"/>
          <w:szCs w:val="20"/>
        </w:rPr>
        <w:t xml:space="preserve">. </w:t>
      </w:r>
      <w:proofErr w:type="gramStart"/>
      <w:r w:rsidRPr="00CE7D26">
        <w:rPr>
          <w:rFonts w:ascii="Verdana" w:hAnsi="Verdana"/>
          <w:bCs/>
          <w:i/>
          <w:sz w:val="20"/>
          <w:szCs w:val="20"/>
          <w:lang w:val="en-US"/>
        </w:rPr>
        <w:t>Page</w:t>
      </w:r>
      <w:r w:rsidRPr="00CE7D26">
        <w:rPr>
          <w:rFonts w:ascii="Verdana" w:hAnsi="Verdana"/>
          <w:bCs/>
          <w:sz w:val="20"/>
          <w:szCs w:val="20"/>
        </w:rPr>
        <w:t>, как уже было показано в предыдущей лабораторной работе прекрасно подходит для веб-браузера и отображает всё содержимое.</w:t>
      </w:r>
      <w:proofErr w:type="gramEnd"/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 xml:space="preserve">Добавим три слайда (потом ещё один, четвёртый в </w:t>
      </w:r>
      <w:r w:rsidRPr="00CE7D26">
        <w:rPr>
          <w:rFonts w:ascii="Verdana" w:hAnsi="Verdana"/>
          <w:bCs/>
          <w:sz w:val="20"/>
          <w:szCs w:val="20"/>
          <w:lang w:val="en-US"/>
        </w:rPr>
        <w:t>Expression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Blend</w:t>
      </w:r>
      <w:r w:rsidRPr="00CE7D26">
        <w:rPr>
          <w:rFonts w:ascii="Verdana" w:hAnsi="Verdana"/>
          <w:bCs/>
          <w:sz w:val="20"/>
          <w:szCs w:val="20"/>
        </w:rPr>
        <w:t>). Для этого нам нужно выбрать в окне добавления нового элемента (</w:t>
      </w:r>
      <w:r w:rsidRPr="00CE7D26">
        <w:rPr>
          <w:rFonts w:ascii="Verdana" w:hAnsi="Verdana"/>
          <w:bCs/>
          <w:i/>
          <w:sz w:val="20"/>
          <w:szCs w:val="20"/>
        </w:rPr>
        <w:t>Установленные шаблоны</w:t>
      </w:r>
      <w:r w:rsidRPr="00CE7D26">
        <w:rPr>
          <w:rFonts w:ascii="Verdana" w:hAnsi="Verdana"/>
          <w:bCs/>
          <w:sz w:val="20"/>
          <w:szCs w:val="20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WPF</w:t>
      </w:r>
      <w:r w:rsidRPr="00CE7D26">
        <w:rPr>
          <w:rFonts w:ascii="Verdana" w:hAnsi="Verdana"/>
          <w:bCs/>
          <w:sz w:val="20"/>
          <w:szCs w:val="20"/>
        </w:rPr>
        <w:t xml:space="preserve">) выберем элемент </w:t>
      </w:r>
      <w:r w:rsidRPr="00CE7D26">
        <w:rPr>
          <w:rFonts w:ascii="Verdana" w:hAnsi="Verdana"/>
          <w:b/>
          <w:bCs/>
          <w:sz w:val="20"/>
          <w:szCs w:val="20"/>
        </w:rPr>
        <w:t>Страница 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WPF</w:t>
      </w:r>
      <w:r w:rsidRPr="00CE7D26">
        <w:rPr>
          <w:rFonts w:ascii="Verdana" w:hAnsi="Verdana"/>
          <w:b/>
          <w:bCs/>
          <w:sz w:val="20"/>
          <w:szCs w:val="20"/>
        </w:rPr>
        <w:t>)</w:t>
      </w:r>
      <w:r w:rsidRPr="00CE7D26">
        <w:rPr>
          <w:rFonts w:ascii="Verdana" w:hAnsi="Verdana"/>
          <w:bCs/>
          <w:sz w:val="20"/>
          <w:szCs w:val="20"/>
        </w:rPr>
        <w:t xml:space="preserve">. Для первой страницы </w:t>
      </w:r>
      <w:r w:rsidRPr="00CE7D26">
        <w:rPr>
          <w:rFonts w:ascii="Verdana" w:hAnsi="Verdana"/>
          <w:bCs/>
          <w:i/>
          <w:sz w:val="20"/>
          <w:szCs w:val="20"/>
        </w:rPr>
        <w:t>Имя</w:t>
      </w:r>
      <w:r w:rsidRPr="00CE7D26">
        <w:rPr>
          <w:rFonts w:ascii="Verdana" w:hAnsi="Verdana"/>
          <w:bCs/>
          <w:sz w:val="20"/>
          <w:szCs w:val="20"/>
        </w:rPr>
        <w:t xml:space="preserve"> укажем как </w:t>
      </w:r>
      <w:r w:rsidRPr="00CE7D26">
        <w:rPr>
          <w:rFonts w:ascii="Verdana" w:hAnsi="Verdana"/>
          <w:b/>
          <w:bCs/>
          <w:sz w:val="20"/>
          <w:szCs w:val="20"/>
        </w:rPr>
        <w:t>01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Title.xaml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41148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3. 2. Добавление новой страницы: </w:t>
      </w:r>
      <w:r w:rsidRPr="00CE7D26">
        <w:rPr>
          <w:rFonts w:ascii="Verdana" w:hAnsi="Verdana"/>
          <w:bCs/>
          <w:i/>
          <w:sz w:val="20"/>
          <w:szCs w:val="20"/>
        </w:rPr>
        <w:t>Страница (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WPF</w:t>
      </w:r>
      <w:r w:rsidRPr="00CE7D26">
        <w:rPr>
          <w:rFonts w:ascii="Verdana" w:hAnsi="Verdana"/>
          <w:bCs/>
          <w:i/>
          <w:sz w:val="20"/>
          <w:szCs w:val="20"/>
        </w:rPr>
        <w:t>)</w:t>
      </w:r>
      <w:r w:rsidRPr="00CE7D26">
        <w:rPr>
          <w:rFonts w:ascii="Verdana" w:hAnsi="Verdana"/>
          <w:bCs/>
          <w:sz w:val="20"/>
          <w:szCs w:val="20"/>
        </w:rPr>
        <w:t xml:space="preserve">, тип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Page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 xml:space="preserve">-код для </w:t>
      </w:r>
      <w:r w:rsidRPr="00CE7D26">
        <w:rPr>
          <w:rFonts w:ascii="Verdana" w:hAnsi="Verdana"/>
          <w:bCs/>
          <w:i/>
          <w:sz w:val="20"/>
          <w:szCs w:val="20"/>
        </w:rPr>
        <w:t>01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Title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Page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Class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="LWP09WPF02._01Title"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="http://schemas.microsoft.com/winfx/2006/xaml/presentation"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mc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="http://schemas.openxmlformats.org/markup-compatibility/2006"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="http://schemas.microsoft.com/expression/blend/2008"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mc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Ignorable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="d"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DesignHeight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DesignWidth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="300"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ab/>
        <w:t>Title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="_01Title"&gt;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Grid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Grid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Page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Добавим ещё две такие же страницы под именами </w:t>
      </w:r>
      <w:r w:rsidRPr="00CE7D26">
        <w:rPr>
          <w:rFonts w:ascii="Verdana" w:hAnsi="Verdana"/>
          <w:b/>
          <w:bCs/>
          <w:sz w:val="20"/>
          <w:szCs w:val="20"/>
        </w:rPr>
        <w:t>02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Slide</w:t>
      </w:r>
      <w:r w:rsidRPr="00CE7D26">
        <w:rPr>
          <w:rFonts w:ascii="Verdana" w:hAnsi="Verdana"/>
          <w:b/>
          <w:bCs/>
          <w:sz w:val="20"/>
          <w:szCs w:val="20"/>
        </w:rPr>
        <w:t>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 xml:space="preserve"> и </w:t>
      </w:r>
      <w:r w:rsidRPr="00CE7D26">
        <w:rPr>
          <w:rFonts w:ascii="Verdana" w:hAnsi="Verdana"/>
          <w:b/>
          <w:bCs/>
          <w:sz w:val="20"/>
          <w:szCs w:val="20"/>
        </w:rPr>
        <w:t>03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Slide</w:t>
      </w:r>
      <w:r w:rsidRPr="00CE7D26">
        <w:rPr>
          <w:rFonts w:ascii="Verdana" w:hAnsi="Verdana"/>
          <w:b/>
          <w:bCs/>
          <w:sz w:val="20"/>
          <w:szCs w:val="20"/>
        </w:rPr>
        <w:t>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>.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Код добавленных страниц трогать мы не будем (это просто не нужно). Всё будет выполнять главное окно и наш класс. Поэтом добавление новых страниц слайда максимально упрощено и превращается в работу по заполнению их содержимым (как в </w:t>
      </w:r>
      <w:r w:rsidRPr="00CE7D26">
        <w:rPr>
          <w:rFonts w:ascii="Verdana" w:hAnsi="Verdana"/>
          <w:bCs/>
          <w:sz w:val="20"/>
          <w:szCs w:val="20"/>
          <w:lang w:val="en-US"/>
        </w:rPr>
        <w:t>PowerPoint</w:t>
      </w:r>
      <w:r w:rsidRPr="00CE7D26">
        <w:rPr>
          <w:rFonts w:ascii="Verdana" w:hAnsi="Verdana"/>
          <w:bCs/>
          <w:sz w:val="20"/>
          <w:szCs w:val="20"/>
        </w:rPr>
        <w:t xml:space="preserve">). Естественно, чтобы добавить для страницы уникальную функциональность, код придётся редактировать. Но лучше всю функциональность организовывать в уже готовом классе, тогда будет максимально просто добавлять новые функции для новых </w:t>
      </w:r>
      <w:proofErr w:type="gramStart"/>
      <w:r w:rsidRPr="00CE7D26">
        <w:rPr>
          <w:rFonts w:ascii="Verdana" w:hAnsi="Verdana"/>
          <w:bCs/>
          <w:sz w:val="20"/>
          <w:szCs w:val="20"/>
        </w:rPr>
        <w:t>слайдов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не заботясь о правильном перенесении кода. Для слайдов же останется лишь добавлять обработчики новых методов и расставлять новые элементы с привязкой.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Изменим код главного окна следующим образом: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lastRenderedPageBreak/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Window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Class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="LWP09WPF02.MainWindow"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="http://schemas.microsoft.com/winfx/2006/xaml/presentation"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LWP09WPF02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="clr-namespace:LWP09WPF02"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Title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Презентация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 xml:space="preserve"> WPF (C#)"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="800"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ResizeMode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="NoResize"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WindowState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="Maximized"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WindowStyle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="None"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="Window"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KeyDown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="Window_KeyDown"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PreviewMouseMove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="Window_PreviewMouseMove"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PreviewMouseLeftButtonDown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="Window_PreviewMouseLeftButtonDown"&gt;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Window.Resources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LWP09WPF02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Presentation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="presentation"/&gt;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Window.Resources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Grid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Viewbox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="10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,20,10,40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Stretch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="Uniform"&gt;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StackPanel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</w:rPr>
        <w:t xml:space="preserve">                </w:t>
      </w:r>
      <w:r w:rsidRPr="00CE7D26">
        <w:rPr>
          <w:rFonts w:ascii="Consolas" w:hAnsi="Consolas" w:cs="Consolas"/>
          <w:color w:val="008000"/>
          <w:sz w:val="19"/>
          <w:szCs w:val="19"/>
        </w:rPr>
        <w:t>&lt;!-- Подставляем всегда: заголовок страницы</w:t>
      </w:r>
      <w:proofErr w:type="gramStart"/>
      <w:r w:rsidRPr="00CE7D26">
        <w:rPr>
          <w:rFonts w:ascii="Consolas" w:hAnsi="Consolas" w:cs="Consolas"/>
          <w:color w:val="008000"/>
          <w:sz w:val="19"/>
          <w:szCs w:val="19"/>
        </w:rPr>
        <w:t xml:space="preserve"> --&gt;</w:t>
      </w:r>
      <w:proofErr w:type="gramEnd"/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="Top"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="84"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FontFamily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="Calibri"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FontSize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FontWeight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="Bold"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.Title,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ElementName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=Frame,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Mode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=Default}"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="Center"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TextWrapping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="Wrap"&gt;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</w:rPr>
        <w:t>TextBlock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</w:rPr>
        <w:t xml:space="preserve">                </w:t>
      </w:r>
      <w:r w:rsidRPr="00CE7D26">
        <w:rPr>
          <w:rFonts w:ascii="Consolas" w:hAnsi="Consolas" w:cs="Consolas"/>
          <w:color w:val="008000"/>
          <w:sz w:val="19"/>
          <w:szCs w:val="19"/>
        </w:rPr>
        <w:t>&lt;!-- Подставляем всегда: содержимое слайда</w:t>
      </w:r>
      <w:proofErr w:type="gramStart"/>
      <w:r w:rsidRPr="00CE7D26">
        <w:rPr>
          <w:rFonts w:ascii="Consolas" w:hAnsi="Consolas" w:cs="Consolas"/>
          <w:color w:val="008000"/>
          <w:sz w:val="19"/>
          <w:szCs w:val="19"/>
        </w:rPr>
        <w:t xml:space="preserve"> --&gt;</w:t>
      </w:r>
      <w:proofErr w:type="gramEnd"/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CurrentSlide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={</w:t>
      </w:r>
      <w:proofErr w:type="gramEnd"/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presentation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="Frame"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NavigationUIVisibility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="Hidden"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Background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Focusable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="False"/&gt;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StackPanel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Viewbox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="63.684"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="36.709"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Назад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="Back_Click"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="Left"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="10,0,0,10"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IsEnabled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CanGoBack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presentation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}}" 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,0,10,10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="63.684"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="36.709"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Вперёд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="Next_Click"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IsEnabled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CanGoNext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presentation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}}" 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Домой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="36.709"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="80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,0,0,10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="Home_Click"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="Left"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="64" 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Авто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="36.709"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,0,80,10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="63.684"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="Auto_Click" 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,0,150,12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="EAuto"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="Black"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Visibility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="Hidden" 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Label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А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="26"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,0,150,12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="LAuto"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Visibility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="Hidden" 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</w:rPr>
        <w:t>Grid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</w:rPr>
        <w:t>Window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>На самом деле это было сконструрировано в местном визуальном редакторе. Сначала были изменены свойства главного окна: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86B0D" w:rsidRPr="00CE7D26" w:rsidTr="00C53353">
        <w:tc>
          <w:tcPr>
            <w:tcW w:w="4785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</w:rPr>
            </w:pPr>
            <w:r w:rsidRPr="00B972BD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>Tilte</w:t>
            </w:r>
            <w:r w:rsidRPr="00B972BD">
              <w:rPr>
                <w:rFonts w:ascii="Verdana" w:hAnsi="Verdana"/>
                <w:bCs/>
                <w:sz w:val="20"/>
                <w:szCs w:val="20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</w:rPr>
            </w:pPr>
            <w:r w:rsidRPr="00B972BD">
              <w:rPr>
                <w:rFonts w:ascii="Verdana" w:hAnsi="Verdana"/>
                <w:bCs/>
                <w:sz w:val="20"/>
                <w:szCs w:val="20"/>
              </w:rPr>
              <w:t xml:space="preserve">Презентация </w:t>
            </w: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WPF</w:t>
            </w:r>
            <w:r w:rsidRPr="00B972BD">
              <w:rPr>
                <w:rFonts w:ascii="Verdana" w:hAnsi="Verdana"/>
                <w:bCs/>
                <w:sz w:val="20"/>
                <w:szCs w:val="20"/>
              </w:rPr>
              <w:t xml:space="preserve"> (</w:t>
            </w: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C</w:t>
            </w:r>
            <w:r w:rsidRPr="00B972BD">
              <w:rPr>
                <w:rFonts w:ascii="Verdana" w:hAnsi="Verdana"/>
                <w:bCs/>
                <w:sz w:val="20"/>
                <w:szCs w:val="20"/>
              </w:rPr>
              <w:t>#)</w:t>
            </w:r>
          </w:p>
        </w:tc>
      </w:tr>
      <w:tr w:rsidR="00486B0D" w:rsidRPr="00CE7D26" w:rsidTr="00C53353">
        <w:tc>
          <w:tcPr>
            <w:tcW w:w="4785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</w:rPr>
            </w:pPr>
            <w:r w:rsidRPr="00B972BD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>Height</w:t>
            </w:r>
            <w:r w:rsidRPr="00B972BD">
              <w:rPr>
                <w:rFonts w:ascii="Verdana" w:hAnsi="Verdana"/>
                <w:bCs/>
                <w:sz w:val="20"/>
                <w:szCs w:val="20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</w:rPr>
            </w:pPr>
            <w:r w:rsidRPr="00B972BD">
              <w:rPr>
                <w:rFonts w:ascii="Verdana" w:hAnsi="Verdana"/>
                <w:bCs/>
                <w:sz w:val="20"/>
                <w:szCs w:val="20"/>
              </w:rPr>
              <w:t>600</w:t>
            </w:r>
          </w:p>
        </w:tc>
      </w:tr>
      <w:tr w:rsidR="00486B0D" w:rsidRPr="00CE7D26" w:rsidTr="00C53353">
        <w:tc>
          <w:tcPr>
            <w:tcW w:w="4785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B972BD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>Width</w:t>
            </w: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800</w:t>
            </w:r>
          </w:p>
        </w:tc>
      </w:tr>
      <w:tr w:rsidR="00486B0D" w:rsidRPr="00CE7D26" w:rsidTr="00C53353">
        <w:tc>
          <w:tcPr>
            <w:tcW w:w="4785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B972BD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>ResizeMode</w:t>
            </w: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NoResize</w:t>
            </w:r>
          </w:p>
        </w:tc>
      </w:tr>
      <w:tr w:rsidR="00486B0D" w:rsidRPr="00CE7D26" w:rsidTr="00C53353">
        <w:tc>
          <w:tcPr>
            <w:tcW w:w="4785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B972BD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>WindowState</w:t>
            </w: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Maximized</w:t>
            </w:r>
          </w:p>
        </w:tc>
      </w:tr>
      <w:tr w:rsidR="00486B0D" w:rsidRPr="00CE7D26" w:rsidTr="00C53353">
        <w:tc>
          <w:tcPr>
            <w:tcW w:w="4785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</w:rPr>
            </w:pPr>
            <w:r w:rsidRPr="00B972BD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t>WindowStyle</w:t>
            </w:r>
            <w:r w:rsidRPr="00B972BD">
              <w:rPr>
                <w:rFonts w:ascii="Verdana" w:hAnsi="Verdana"/>
                <w:bCs/>
                <w:sz w:val="20"/>
                <w:szCs w:val="20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</w:rPr>
            </w:pP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None</w:t>
            </w:r>
          </w:p>
        </w:tc>
      </w:tr>
    </w:tbl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 </w:t>
      </w: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Затем добавили ресуры окна: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LWP09WPF02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Presentation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="presentation"/&gt;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Добавили элемент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ViewBox</w:t>
      </w:r>
      <w:r w:rsidRPr="00CE7D26">
        <w:rPr>
          <w:rFonts w:ascii="Verdana" w:hAnsi="Verdana"/>
          <w:bCs/>
          <w:sz w:val="20"/>
          <w:szCs w:val="20"/>
        </w:rPr>
        <w:t xml:space="preserve"> (</w:t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2266950" cy="2190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D26">
        <w:rPr>
          <w:rFonts w:ascii="Verdana" w:hAnsi="Verdana"/>
          <w:bCs/>
          <w:sz w:val="20"/>
          <w:szCs w:val="20"/>
        </w:rPr>
        <w:t>), растянув его по сетке и закрепив, дав свойство: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86B0D" w:rsidRPr="00CE7D26" w:rsidTr="00C53353">
        <w:tc>
          <w:tcPr>
            <w:tcW w:w="4785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B972BD">
              <w:rPr>
                <w:rFonts w:ascii="Verdana" w:hAnsi="Verdana"/>
                <w:b/>
                <w:bCs/>
                <w:sz w:val="20"/>
                <w:szCs w:val="20"/>
                <w:lang w:val="en-US"/>
              </w:rPr>
              <w:lastRenderedPageBreak/>
              <w:t>Stretch</w:t>
            </w: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4786" w:type="dxa"/>
            <w:shd w:val="clear" w:color="auto" w:fill="auto"/>
          </w:tcPr>
          <w:p w:rsidR="00486B0D" w:rsidRPr="00B972BD" w:rsidRDefault="00486B0D" w:rsidP="00C53353">
            <w:pPr>
              <w:pStyle w:val="ae"/>
              <w:spacing w:after="0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B972BD">
              <w:rPr>
                <w:rFonts w:ascii="Verdana" w:hAnsi="Verdana"/>
                <w:bCs/>
                <w:sz w:val="20"/>
                <w:szCs w:val="20"/>
                <w:lang w:val="en-US"/>
              </w:rPr>
              <w:t>Uniform</w:t>
            </w:r>
          </w:p>
        </w:tc>
      </w:tr>
    </w:tbl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Затем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внутрь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ViewBox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запихнули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StackPanel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с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двумя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элементами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: </w:t>
      </w:r>
      <w:proofErr w:type="gramStart"/>
      <w:r w:rsidRPr="00CE7D26">
        <w:rPr>
          <w:rFonts w:ascii="Verdana" w:hAnsi="Verdana"/>
          <w:b/>
          <w:bCs/>
          <w:sz w:val="20"/>
          <w:szCs w:val="20"/>
          <w:lang w:val="en-US"/>
        </w:rPr>
        <w:t>TextBox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и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Frame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(</w:t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2266950" cy="2190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D26">
        <w:rPr>
          <w:rFonts w:ascii="Verdana" w:hAnsi="Verdana"/>
          <w:bCs/>
          <w:sz w:val="20"/>
          <w:szCs w:val="20"/>
          <w:lang w:val="en-US"/>
        </w:rPr>
        <w:t>).</w:t>
      </w:r>
      <w:proofErr w:type="gramEnd"/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Ключевые привязки для отображения подгружаемого содержимого для этих элементов такие: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i/>
          <w:sz w:val="20"/>
          <w:szCs w:val="20"/>
          <w:lang w:val="en-US"/>
        </w:rPr>
        <w:t>TextBox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Text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.Title,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ElementName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=Frame,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Mode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=Default}"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i/>
          <w:sz w:val="20"/>
          <w:szCs w:val="20"/>
          <w:lang w:val="en-US"/>
        </w:rPr>
        <w:t>Frame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Source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CurrentSlide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={</w:t>
      </w:r>
      <w:proofErr w:type="gramEnd"/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presentation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}}"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Поставили кнопки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Button</w:t>
      </w:r>
      <w:r w:rsidRPr="00CE7D26">
        <w:rPr>
          <w:rFonts w:ascii="Verdana" w:hAnsi="Verdana"/>
          <w:bCs/>
          <w:sz w:val="20"/>
          <w:szCs w:val="20"/>
        </w:rPr>
        <w:t xml:space="preserve"> (4 штуки), а также нарисовали маленький эллипс и внутрь поставили </w:t>
      </w:r>
      <w:r w:rsidRPr="00CE7D26">
        <w:rPr>
          <w:rFonts w:ascii="Verdana" w:hAnsi="Verdana"/>
          <w:bCs/>
          <w:sz w:val="20"/>
          <w:szCs w:val="20"/>
          <w:lang w:val="en-US"/>
        </w:rPr>
        <w:t>Label</w:t>
      </w:r>
      <w:r w:rsidRPr="00CE7D26">
        <w:rPr>
          <w:rFonts w:ascii="Verdana" w:hAnsi="Verdana"/>
          <w:bCs/>
          <w:sz w:val="20"/>
          <w:szCs w:val="20"/>
        </w:rPr>
        <w:t xml:space="preserve"> с надписью «А». Кнопки, эллипс и надпись были поставлены вне элемента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ViewBox</w:t>
      </w:r>
      <w:r w:rsidRPr="00CE7D26">
        <w:rPr>
          <w:rFonts w:ascii="Verdana" w:hAnsi="Verdana"/>
          <w:bCs/>
          <w:sz w:val="20"/>
          <w:szCs w:val="20"/>
        </w:rPr>
        <w:t>, так как они должны отображаться на каждом слайде.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Ключевые привязки (если включена) на события: для кнопки</w:t>
      </w:r>
      <w:proofErr w:type="gramStart"/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</w:rPr>
        <w:t>Н</w:t>
      </w:r>
      <w:proofErr w:type="gramEnd"/>
      <w:r w:rsidRPr="00CE7D26">
        <w:rPr>
          <w:rFonts w:ascii="Verdana" w:hAnsi="Verdana"/>
          <w:b/>
          <w:bCs/>
          <w:sz w:val="20"/>
          <w:szCs w:val="20"/>
        </w:rPr>
        <w:t>азад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IsEnabled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CanGoBack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={</w:t>
      </w:r>
      <w:proofErr w:type="gramEnd"/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presentation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}}"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>Кнопка</w:t>
      </w:r>
      <w:proofErr w:type="gramStart"/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</w:rPr>
        <w:t>В</w:t>
      </w:r>
      <w:proofErr w:type="gramEnd"/>
      <w:r w:rsidRPr="00CE7D26">
        <w:rPr>
          <w:rFonts w:ascii="Verdana" w:hAnsi="Verdana"/>
          <w:b/>
          <w:bCs/>
          <w:sz w:val="20"/>
          <w:szCs w:val="20"/>
        </w:rPr>
        <w:t>перёд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IsEnabled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CanGoNext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={</w:t>
      </w:r>
      <w:proofErr w:type="gramEnd"/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presentation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}}"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Модифицируем код самого главного (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MainWindow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 xml:space="preserve">) окна следующим образом: для начала задаём окну имя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Window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2847975" cy="11049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Добавим новые пространства имён в начало файла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MainWindow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cs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0000FF"/>
          <w:sz w:val="19"/>
          <w:szCs w:val="19"/>
        </w:rPr>
        <w:t>using</w:t>
      </w:r>
      <w:r w:rsidRPr="00CE7D26">
        <w:rPr>
          <w:rFonts w:ascii="Consolas" w:hAnsi="Consolas" w:cs="Consolas"/>
          <w:sz w:val="19"/>
          <w:szCs w:val="19"/>
        </w:rPr>
        <w:t xml:space="preserve"> System.IO; </w:t>
      </w:r>
      <w:r w:rsidRPr="00CE7D26">
        <w:rPr>
          <w:rFonts w:ascii="Consolas" w:hAnsi="Consolas" w:cs="Consolas"/>
          <w:color w:val="008000"/>
          <w:sz w:val="19"/>
          <w:szCs w:val="19"/>
        </w:rPr>
        <w:t>// Для работы с классом File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</w:rPr>
      </w:pPr>
      <w:r w:rsidRPr="00CE7D26">
        <w:rPr>
          <w:rFonts w:ascii="Consolas" w:hAnsi="Consolas" w:cs="Consolas"/>
          <w:color w:val="0000FF"/>
          <w:sz w:val="19"/>
          <w:szCs w:val="19"/>
        </w:rPr>
        <w:t>using</w:t>
      </w:r>
      <w:r w:rsidRPr="00CE7D26">
        <w:rPr>
          <w:rFonts w:ascii="Consolas" w:hAnsi="Consolas" w:cs="Consolas"/>
          <w:sz w:val="19"/>
          <w:szCs w:val="19"/>
        </w:rPr>
        <w:t xml:space="preserve"> System.Windows.Threading; </w:t>
      </w:r>
      <w:r w:rsidRPr="00CE7D26">
        <w:rPr>
          <w:rFonts w:ascii="Consolas" w:hAnsi="Consolas" w:cs="Consolas"/>
          <w:color w:val="008000"/>
          <w:sz w:val="19"/>
          <w:szCs w:val="19"/>
        </w:rPr>
        <w:t>// Для создания таймеров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Объявим новые переменные после объявления классаокна: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partial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class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MainWindow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: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Window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Presentation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NewPresentation;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Создаём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экземпляр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нашего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класса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Presenation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DispatcherTimer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Timer1;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DispatcherTimer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Timer2;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bool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AutoClick;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>Изменим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код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метода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MainWindow()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Verdana" w:hAnsi="Verdana" w:cs="Consolas"/>
          <w:sz w:val="20"/>
          <w:szCs w:val="20"/>
          <w:lang w:val="en-US"/>
        </w:rPr>
      </w:pPr>
      <w:r w:rsidRPr="00CE7D26">
        <w:rPr>
          <w:rFonts w:ascii="Verdana" w:hAnsi="Verdana" w:cs="Consolas"/>
          <w:sz w:val="20"/>
          <w:szCs w:val="20"/>
          <w:lang w:val="en-US"/>
        </w:rPr>
        <w:t xml:space="preserve">        </w:t>
      </w:r>
      <w:proofErr w:type="gramStart"/>
      <w:r w:rsidRPr="00CE7D26">
        <w:rPr>
          <w:rFonts w:ascii="Verdana" w:hAnsi="Verdana" w:cs="Consolas"/>
          <w:color w:val="0000FF"/>
          <w:sz w:val="20"/>
          <w:szCs w:val="20"/>
          <w:lang w:val="en-US"/>
        </w:rPr>
        <w:t>public</w:t>
      </w:r>
      <w:proofErr w:type="gramEnd"/>
      <w:r w:rsidRPr="00CE7D26">
        <w:rPr>
          <w:rFonts w:ascii="Verdana" w:hAnsi="Verdana" w:cs="Consolas"/>
          <w:sz w:val="20"/>
          <w:szCs w:val="20"/>
          <w:lang w:val="en-US"/>
        </w:rPr>
        <w:t xml:space="preserve"> MainWindow()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Verdana" w:hAnsi="Verdana" w:cs="Consolas"/>
          <w:sz w:val="20"/>
          <w:szCs w:val="20"/>
          <w:lang w:val="en-US"/>
        </w:rPr>
      </w:pPr>
      <w:r w:rsidRPr="00CE7D26">
        <w:rPr>
          <w:rFonts w:ascii="Verdana" w:hAnsi="Verdana" w:cs="Consolas"/>
          <w:sz w:val="20"/>
          <w:szCs w:val="20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Verdana" w:hAnsi="Verdana" w:cs="Consolas"/>
          <w:sz w:val="20"/>
          <w:szCs w:val="20"/>
          <w:lang w:val="en-US"/>
        </w:rPr>
      </w:pPr>
      <w:r w:rsidRPr="00CE7D26">
        <w:rPr>
          <w:rFonts w:ascii="Verdana" w:hAnsi="Verdana" w:cs="Consolas"/>
          <w:sz w:val="20"/>
          <w:szCs w:val="20"/>
          <w:lang w:val="en-US"/>
        </w:rPr>
        <w:t xml:space="preserve">            </w:t>
      </w:r>
      <w:proofErr w:type="gramStart"/>
      <w:r w:rsidRPr="00CE7D26">
        <w:rPr>
          <w:rFonts w:ascii="Verdana" w:hAnsi="Verdana" w:cs="Consolas"/>
          <w:sz w:val="20"/>
          <w:szCs w:val="20"/>
          <w:lang w:val="en-US"/>
        </w:rPr>
        <w:t>InitializeComponent(</w:t>
      </w:r>
      <w:proofErr w:type="gramEnd"/>
      <w:r w:rsidRPr="00CE7D26">
        <w:rPr>
          <w:rFonts w:ascii="Verdana" w:hAnsi="Verdana" w:cs="Consolas"/>
          <w:sz w:val="20"/>
          <w:szCs w:val="20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Verdana" w:hAnsi="Verdana" w:cs="Consolas"/>
          <w:sz w:val="20"/>
          <w:szCs w:val="20"/>
          <w:lang w:val="en-US"/>
        </w:rPr>
      </w:pPr>
      <w:r w:rsidRPr="00CE7D26">
        <w:rPr>
          <w:rFonts w:ascii="Verdana" w:hAnsi="Verdana" w:cs="Consolas"/>
          <w:sz w:val="20"/>
          <w:szCs w:val="20"/>
          <w:lang w:val="en-US"/>
        </w:rPr>
        <w:t xml:space="preserve">            NewPresentation = (</w:t>
      </w:r>
      <w:r w:rsidRPr="00CE7D26">
        <w:rPr>
          <w:rFonts w:ascii="Verdana" w:hAnsi="Verdana" w:cs="Consolas"/>
          <w:color w:val="2B91AF"/>
          <w:sz w:val="20"/>
          <w:szCs w:val="20"/>
          <w:lang w:val="en-US"/>
        </w:rPr>
        <w:t>Presentation</w:t>
      </w:r>
      <w:proofErr w:type="gramStart"/>
      <w:r w:rsidRPr="00CE7D26">
        <w:rPr>
          <w:rFonts w:ascii="Verdana" w:hAnsi="Verdana" w:cs="Consolas"/>
          <w:sz w:val="20"/>
          <w:szCs w:val="20"/>
          <w:lang w:val="en-US"/>
        </w:rPr>
        <w:t>)</w:t>
      </w:r>
      <w:r w:rsidRPr="00CE7D26">
        <w:rPr>
          <w:rFonts w:ascii="Verdana" w:hAnsi="Verdana" w:cs="Consolas"/>
          <w:color w:val="0000FF"/>
          <w:sz w:val="20"/>
          <w:szCs w:val="20"/>
          <w:lang w:val="en-US"/>
        </w:rPr>
        <w:t>this</w:t>
      </w:r>
      <w:r w:rsidRPr="00CE7D26">
        <w:rPr>
          <w:rFonts w:ascii="Verdana" w:hAnsi="Verdana" w:cs="Consolas"/>
          <w:sz w:val="20"/>
          <w:szCs w:val="20"/>
          <w:lang w:val="en-US"/>
        </w:rPr>
        <w:t>.FindResource</w:t>
      </w:r>
      <w:proofErr w:type="gramEnd"/>
      <w:r w:rsidRPr="00CE7D26">
        <w:rPr>
          <w:rFonts w:ascii="Verdana" w:hAnsi="Verdana" w:cs="Consolas"/>
          <w:sz w:val="20"/>
          <w:szCs w:val="20"/>
          <w:lang w:val="en-US"/>
        </w:rPr>
        <w:t>(</w:t>
      </w:r>
      <w:r w:rsidRPr="00CE7D26">
        <w:rPr>
          <w:rFonts w:ascii="Verdana" w:hAnsi="Verdana" w:cs="Consolas"/>
          <w:color w:val="A31515"/>
          <w:sz w:val="20"/>
          <w:szCs w:val="20"/>
          <w:lang w:val="en-US"/>
        </w:rPr>
        <w:t>"presentation"</w:t>
      </w:r>
      <w:r w:rsidRPr="00CE7D26">
        <w:rPr>
          <w:rFonts w:ascii="Verdana" w:hAnsi="Verdana" w:cs="Consolas"/>
          <w:sz w:val="20"/>
          <w:szCs w:val="20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Verdana" w:hAnsi="Verdana" w:cs="Consolas"/>
          <w:sz w:val="20"/>
          <w:szCs w:val="20"/>
        </w:rPr>
      </w:pPr>
      <w:r w:rsidRPr="00CE7D26">
        <w:rPr>
          <w:rFonts w:ascii="Verdana" w:hAnsi="Verdana" w:cs="Consolas"/>
          <w:sz w:val="20"/>
          <w:szCs w:val="20"/>
          <w:lang w:val="en-US"/>
        </w:rPr>
        <w:t xml:space="preserve">            </w:t>
      </w:r>
      <w:r w:rsidRPr="00CE7D26">
        <w:rPr>
          <w:rFonts w:ascii="Verdana" w:hAnsi="Verdana" w:cs="Consolas"/>
          <w:sz w:val="20"/>
          <w:szCs w:val="20"/>
        </w:rPr>
        <w:t xml:space="preserve">AutoClick = </w:t>
      </w:r>
      <w:r w:rsidRPr="00CE7D26">
        <w:rPr>
          <w:rFonts w:ascii="Verdana" w:hAnsi="Verdana" w:cs="Consolas"/>
          <w:color w:val="0000FF"/>
          <w:sz w:val="20"/>
          <w:szCs w:val="20"/>
        </w:rPr>
        <w:t>false</w:t>
      </w:r>
      <w:r w:rsidRPr="00CE7D26">
        <w:rPr>
          <w:rFonts w:ascii="Verdana" w:hAnsi="Verdana" w:cs="Consolas"/>
          <w:sz w:val="20"/>
          <w:szCs w:val="20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Verdana" w:hAnsi="Verdana" w:cs="Consolas"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lastRenderedPageBreak/>
        <w:t xml:space="preserve">            </w:t>
      </w:r>
      <w:r w:rsidRPr="00CE7D26">
        <w:rPr>
          <w:rFonts w:ascii="Consolas" w:hAnsi="Consolas" w:cs="Consolas"/>
          <w:color w:val="008000"/>
          <w:sz w:val="19"/>
          <w:szCs w:val="19"/>
        </w:rPr>
        <w:t>// После перезапуска приложения, стартует слайд, дата изменения которого наиболее поздняя (дата изменения страницы XAML)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int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IndexLastWritten = 0;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DateTime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latestDateTimeWritten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DateTime</w:t>
      </w:r>
      <w:r w:rsidRPr="00CE7D26">
        <w:rPr>
          <w:rFonts w:ascii="Consolas" w:hAnsi="Consolas" w:cs="Consolas"/>
          <w:sz w:val="19"/>
          <w:szCs w:val="19"/>
          <w:lang w:val="en-US"/>
        </w:rPr>
        <w:t>.MinValue;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</w:rPr>
        <w:t>for</w:t>
      </w:r>
      <w:r w:rsidRPr="00CE7D26">
        <w:rPr>
          <w:rFonts w:ascii="Consolas" w:hAnsi="Consolas" w:cs="Consolas"/>
          <w:sz w:val="19"/>
          <w:szCs w:val="19"/>
        </w:rPr>
        <w:t xml:space="preserve"> (</w:t>
      </w:r>
      <w:r w:rsidRPr="00CE7D26">
        <w:rPr>
          <w:rFonts w:ascii="Consolas" w:hAnsi="Consolas" w:cs="Consolas"/>
          <w:color w:val="0000FF"/>
          <w:sz w:val="19"/>
          <w:szCs w:val="19"/>
        </w:rPr>
        <w:t>int</w:t>
      </w:r>
      <w:r w:rsidRPr="00CE7D26">
        <w:rPr>
          <w:rFonts w:ascii="Consolas" w:hAnsi="Consolas" w:cs="Consolas"/>
          <w:sz w:val="19"/>
          <w:szCs w:val="19"/>
        </w:rPr>
        <w:t xml:space="preserve"> i = 0; i &lt; NewPresentation.Slides.Length; i++) </w:t>
      </w:r>
      <w:r w:rsidRPr="00CE7D26">
        <w:rPr>
          <w:rFonts w:ascii="Consolas" w:hAnsi="Consolas" w:cs="Consolas"/>
          <w:color w:val="008000"/>
          <w:sz w:val="19"/>
          <w:szCs w:val="19"/>
        </w:rPr>
        <w:t>// Проходим по общему числу слайдов (через наш собственный класс и метод)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r w:rsidRPr="00CE7D26">
        <w:rPr>
          <w:rFonts w:ascii="Consolas" w:hAnsi="Consolas" w:cs="Consolas"/>
          <w:sz w:val="19"/>
          <w:szCs w:val="19"/>
          <w:lang w:val="en-US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String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Slide = NewPresentation.Slides[i];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2B91AF"/>
          <w:sz w:val="19"/>
          <w:szCs w:val="19"/>
        </w:rPr>
        <w:t>DateTime</w:t>
      </w:r>
      <w:r w:rsidRPr="00CE7D26">
        <w:rPr>
          <w:rFonts w:ascii="Consolas" w:hAnsi="Consolas" w:cs="Consolas"/>
          <w:sz w:val="19"/>
          <w:szCs w:val="19"/>
        </w:rPr>
        <w:t xml:space="preserve"> DateLastWritten = </w:t>
      </w:r>
      <w:r w:rsidRPr="00CE7D26">
        <w:rPr>
          <w:rFonts w:ascii="Consolas" w:hAnsi="Consolas" w:cs="Consolas"/>
          <w:color w:val="2B91AF"/>
          <w:sz w:val="19"/>
          <w:szCs w:val="19"/>
        </w:rPr>
        <w:t>File</w:t>
      </w:r>
      <w:r w:rsidRPr="00CE7D26">
        <w:rPr>
          <w:rFonts w:ascii="Consolas" w:hAnsi="Consolas" w:cs="Consolas"/>
          <w:sz w:val="19"/>
          <w:szCs w:val="19"/>
        </w:rPr>
        <w:t>.GetLastWriteTime(</w:t>
      </w:r>
      <w:r w:rsidRPr="00CE7D26">
        <w:rPr>
          <w:rFonts w:ascii="Consolas" w:hAnsi="Consolas" w:cs="Consolas"/>
          <w:color w:val="A31515"/>
          <w:sz w:val="19"/>
          <w:szCs w:val="19"/>
        </w:rPr>
        <w:t>@"..\..\"</w:t>
      </w:r>
      <w:r w:rsidRPr="00CE7D26">
        <w:rPr>
          <w:rFonts w:ascii="Consolas" w:hAnsi="Consolas" w:cs="Consolas"/>
          <w:sz w:val="19"/>
          <w:szCs w:val="19"/>
        </w:rPr>
        <w:t xml:space="preserve"> + Slide); </w:t>
      </w:r>
      <w:r w:rsidRPr="00CE7D26">
        <w:rPr>
          <w:rFonts w:ascii="Consolas" w:hAnsi="Consolas" w:cs="Consolas"/>
          <w:color w:val="008000"/>
          <w:sz w:val="19"/>
          <w:szCs w:val="19"/>
        </w:rPr>
        <w:t>// Узнаём дату из каталога проекта по файлам слайдов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(DateLastWritten.CompareTo(latestDateTimeWritten) &gt; 0)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latestDateTimeWritten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= DateLastWritten;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    IndexLastWritten = i;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NewPresentation.CurrentIndex = IndexLastWritten;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8000"/>
          <w:sz w:val="19"/>
          <w:szCs w:val="19"/>
        </w:rPr>
        <w:t>//presentation.CurrentIndex = 0; // Если нам нужно, можем всегда стартовать с первой страницы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r w:rsidRPr="00CE7D26">
        <w:rPr>
          <w:rFonts w:ascii="Consolas" w:hAnsi="Consolas" w:cs="Consolas"/>
          <w:color w:val="008000"/>
          <w:sz w:val="19"/>
          <w:szCs w:val="19"/>
        </w:rPr>
        <w:t>// Создаём таймеры, которые обрабатывают исчезновение мышки после 5 секунд и перелистывание слайда через 15 секунд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Timer1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DispatcherTimer</w:t>
      </w:r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Timer1.Interval =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TimeSpan</w:t>
      </w:r>
      <w:r w:rsidRPr="00CE7D26">
        <w:rPr>
          <w:rFonts w:ascii="Consolas" w:hAnsi="Consolas" w:cs="Consolas"/>
          <w:sz w:val="19"/>
          <w:szCs w:val="19"/>
          <w:lang w:val="en-US"/>
        </w:rPr>
        <w:t>.FromSeconds(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5);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Timer1.Tick +=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EventHandler</w:t>
      </w:r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Timer1_Tick);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Timer1.Start(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Timer2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DispatcherTimer</w:t>
      </w:r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Timer2.Interval =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TimeSpan</w:t>
      </w:r>
      <w:r w:rsidRPr="00CE7D26">
        <w:rPr>
          <w:rFonts w:ascii="Consolas" w:hAnsi="Consolas" w:cs="Consolas"/>
          <w:sz w:val="19"/>
          <w:szCs w:val="19"/>
          <w:lang w:val="en-US"/>
        </w:rPr>
        <w:t>.FromSeconds(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15);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Timer2.Tick +=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EventHandler</w:t>
      </w:r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Timer2_Tick);  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sz w:val="19"/>
          <w:szCs w:val="19"/>
        </w:rPr>
        <w:t>}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Впишем события для таймеров. Первый таймер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Timer</w:t>
      </w:r>
      <w:r w:rsidRPr="00CE7D26">
        <w:rPr>
          <w:rFonts w:ascii="Verdana" w:hAnsi="Verdana"/>
          <w:b/>
          <w:bCs/>
          <w:sz w:val="20"/>
          <w:szCs w:val="20"/>
        </w:rPr>
        <w:t>1</w:t>
      </w:r>
      <w:r w:rsidRPr="00CE7D26">
        <w:rPr>
          <w:rFonts w:ascii="Verdana" w:hAnsi="Verdana"/>
          <w:bCs/>
          <w:sz w:val="20"/>
          <w:szCs w:val="20"/>
        </w:rPr>
        <w:t xml:space="preserve"> скрывает курсор по событию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Tick</w:t>
      </w:r>
      <w:r w:rsidRPr="00CE7D26">
        <w:rPr>
          <w:rFonts w:ascii="Verdana" w:hAnsi="Verdana"/>
          <w:bCs/>
          <w:sz w:val="20"/>
          <w:szCs w:val="20"/>
        </w:rPr>
        <w:t xml:space="preserve">, а второй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Timer</w:t>
      </w:r>
      <w:r w:rsidRPr="00CE7D26">
        <w:rPr>
          <w:rFonts w:ascii="Verdana" w:hAnsi="Verdana"/>
          <w:b/>
          <w:bCs/>
          <w:sz w:val="20"/>
          <w:szCs w:val="20"/>
        </w:rPr>
        <w:t>2</w:t>
      </w:r>
      <w:r w:rsidRPr="00CE7D26">
        <w:rPr>
          <w:rFonts w:ascii="Verdana" w:hAnsi="Verdana"/>
          <w:bCs/>
          <w:sz w:val="20"/>
          <w:szCs w:val="20"/>
        </w:rPr>
        <w:t xml:space="preserve"> вызывает из класса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Presentation</w:t>
      </w:r>
      <w:r w:rsidRPr="00CE7D26">
        <w:rPr>
          <w:rFonts w:ascii="Verdana" w:hAnsi="Verdana"/>
          <w:bCs/>
          <w:sz w:val="20"/>
          <w:szCs w:val="20"/>
        </w:rPr>
        <w:t xml:space="preserve"> метод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GoNext</w:t>
      </w:r>
      <w:r w:rsidRPr="00CE7D26">
        <w:rPr>
          <w:rFonts w:ascii="Verdana" w:hAnsi="Verdana"/>
          <w:b/>
          <w:bCs/>
          <w:sz w:val="20"/>
          <w:szCs w:val="20"/>
        </w:rPr>
        <w:t>()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Timer1_Tick(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.Cursor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Cursors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.None;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Убираем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курсор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мышки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Timer2_Tick(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sz w:val="19"/>
          <w:szCs w:val="19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NewPresentation.GoNext();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}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Метод для показа курсора мышки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ShowCursor</w:t>
      </w:r>
      <w:r w:rsidRPr="00CE7D26">
        <w:rPr>
          <w:rFonts w:ascii="Verdana" w:hAnsi="Verdana"/>
          <w:b/>
          <w:bCs/>
          <w:sz w:val="20"/>
          <w:szCs w:val="20"/>
        </w:rPr>
        <w:t>()</w:t>
      </w:r>
      <w:r w:rsidRPr="00CE7D26">
        <w:rPr>
          <w:rFonts w:ascii="Verdana" w:hAnsi="Verdana"/>
          <w:bCs/>
          <w:sz w:val="20"/>
          <w:szCs w:val="20"/>
        </w:rPr>
        <w:t xml:space="preserve"> после того, как её скрыли (вызов метода находится в ином месте: в методе нажатия левой клавиши мышки). После вызова, снова запускает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Timer</w:t>
      </w:r>
      <w:r w:rsidRPr="00CE7D26">
        <w:rPr>
          <w:rFonts w:ascii="Verdana" w:hAnsi="Verdana"/>
          <w:bCs/>
          <w:i/>
          <w:sz w:val="20"/>
          <w:szCs w:val="20"/>
        </w:rPr>
        <w:t>1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proofErr w:type="gramStart"/>
      <w:r w:rsidRPr="00CE7D26">
        <w:rPr>
          <w:rFonts w:ascii="Verdana" w:hAnsi="Verdana"/>
          <w:bCs/>
          <w:sz w:val="20"/>
          <w:szCs w:val="20"/>
        </w:rPr>
        <w:t>отвечающий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за событие скрытия курсора.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ShowCursor()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Timer1.Start(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.ClearValue(</w:t>
      </w:r>
      <w:proofErr w:type="gramEnd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FrameworkElement</w:t>
      </w:r>
      <w:r w:rsidRPr="00CE7D26">
        <w:rPr>
          <w:rFonts w:ascii="Consolas" w:hAnsi="Consolas" w:cs="Consolas"/>
          <w:sz w:val="19"/>
          <w:szCs w:val="19"/>
          <w:lang w:val="en-US"/>
        </w:rPr>
        <w:t>.CursorProperty);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Теперь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определим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события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окна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Window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. </w:t>
      </w:r>
      <w:r w:rsidRPr="00CE7D26">
        <w:rPr>
          <w:rFonts w:ascii="Verdana" w:hAnsi="Verdana"/>
          <w:bCs/>
          <w:sz w:val="20"/>
          <w:szCs w:val="20"/>
        </w:rPr>
        <w:t xml:space="preserve">Первым станет событие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PrieviewMouseLeftButtonDown</w:t>
      </w:r>
      <w:r w:rsidRPr="00CE7D26">
        <w:rPr>
          <w:rFonts w:ascii="Verdana" w:hAnsi="Verdana"/>
          <w:bCs/>
          <w:sz w:val="20"/>
          <w:szCs w:val="20"/>
        </w:rPr>
        <w:t xml:space="preserve"> отвечающее за нажатие левой кнопки мышки в окне формы: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lastRenderedPageBreak/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Window_PreviewMouseLeftButtonDown(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MouseButtonEventArgs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ShowCursor(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Point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CurrentPoint =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e.GetPosition(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Transform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CurrentPoint.X, CurrentPoint.Y);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8000"/>
          <w:sz w:val="19"/>
          <w:szCs w:val="19"/>
        </w:rPr>
        <w:t>//this.ClickCanvas.RenderTransform = Transform;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}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Закомментированная строчка относится к ещё не определённой нами функциональности (а именно к анимации «нажатия», о которой ниже). Пока что поясним, почему выбрана группа методов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PreviewMouse</w:t>
      </w:r>
      <w:r w:rsidRPr="00CE7D26">
        <w:rPr>
          <w:rFonts w:ascii="Verdana" w:hAnsi="Verdana"/>
          <w:bCs/>
          <w:i/>
          <w:sz w:val="20"/>
          <w:szCs w:val="20"/>
        </w:rPr>
        <w:t>…</w:t>
      </w:r>
      <w:r w:rsidRPr="00CE7D26">
        <w:rPr>
          <w:rFonts w:ascii="Verdana" w:hAnsi="Verdana"/>
          <w:bCs/>
          <w:sz w:val="20"/>
          <w:szCs w:val="20"/>
        </w:rPr>
        <w:t xml:space="preserve"> вместо обычных методов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Mouse</w:t>
      </w:r>
      <w:r w:rsidRPr="00CE7D26">
        <w:rPr>
          <w:rFonts w:ascii="Verdana" w:hAnsi="Verdana"/>
          <w:bCs/>
          <w:i/>
          <w:sz w:val="20"/>
          <w:szCs w:val="20"/>
        </w:rPr>
        <w:t>…</w:t>
      </w:r>
      <w:r w:rsidRPr="00CE7D26">
        <w:rPr>
          <w:rFonts w:ascii="Verdana" w:hAnsi="Verdana"/>
          <w:bCs/>
          <w:sz w:val="20"/>
          <w:szCs w:val="20"/>
        </w:rPr>
        <w:t xml:space="preserve">. Разница в уровне восприятия события. В </w:t>
      </w:r>
      <w:proofErr w:type="gramStart"/>
      <w:r w:rsidRPr="00CE7D26">
        <w:rPr>
          <w:rFonts w:ascii="Verdana" w:hAnsi="Verdana"/>
          <w:bCs/>
          <w:sz w:val="20"/>
          <w:szCs w:val="20"/>
        </w:rPr>
        <w:t>первом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события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MouseLeftButtonDown</w:t>
      </w:r>
      <w:r w:rsidRPr="00CE7D26">
        <w:rPr>
          <w:rFonts w:ascii="Verdana" w:hAnsi="Verdana"/>
          <w:bCs/>
          <w:sz w:val="20"/>
          <w:szCs w:val="20"/>
        </w:rPr>
        <w:t xml:space="preserve"> отслеживаются нажатия только в самой форме, если же нажатие было совершено в каком-либо элемента, событие не возникнет.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>Событие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PreviewMouseMove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формы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Window_PreviewMouseMove(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MouseEventArgs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ShowCursor(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>События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Click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всех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кнопок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Back_Click(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RoutedEventArgs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NewPresentation.GoBack(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Verdana" w:hAnsi="Verdana" w:cs="Consolas"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Next_Click(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RoutedEventArgs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NewPresentation.GoNext(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Home_Click(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RoutedEventArgs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NewPresentation.GoHome(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Auto_Click(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RoutedEventArgs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(AutoClick ==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false</w:t>
      </w:r>
      <w:r w:rsidRPr="00CE7D26">
        <w:rPr>
          <w:rFonts w:ascii="Consolas" w:hAnsi="Consolas" w:cs="Consolas"/>
          <w:sz w:val="19"/>
          <w:szCs w:val="19"/>
          <w:lang w:val="en-US"/>
        </w:rPr>
        <w:t>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AutoClick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NewPresentation.GoAuto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Timer2.Start(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else</w:t>
      </w:r>
      <w:proofErr w:type="gramEnd"/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AutoClick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false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NewPresentation.GoAuto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false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Timer2.Stop(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(!NewPresentation.GoAuto)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LAuto.Visibility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Visibility</w:t>
      </w:r>
      <w:r w:rsidRPr="00CE7D26">
        <w:rPr>
          <w:rFonts w:ascii="Consolas" w:hAnsi="Consolas" w:cs="Consolas"/>
          <w:sz w:val="19"/>
          <w:szCs w:val="19"/>
          <w:lang w:val="en-US"/>
        </w:rPr>
        <w:t>.Hidden;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EAuto.Visibility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Visibility</w:t>
      </w:r>
      <w:r w:rsidRPr="00CE7D26">
        <w:rPr>
          <w:rFonts w:ascii="Consolas" w:hAnsi="Consolas" w:cs="Consolas"/>
          <w:sz w:val="19"/>
          <w:szCs w:val="19"/>
          <w:lang w:val="en-US"/>
        </w:rPr>
        <w:t>.Hidden;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lastRenderedPageBreak/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else</w:t>
      </w:r>
      <w:proofErr w:type="gramEnd"/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LAuto.Visibility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Visibility</w:t>
      </w:r>
      <w:r w:rsidRPr="00CE7D26">
        <w:rPr>
          <w:rFonts w:ascii="Consolas" w:hAnsi="Consolas" w:cs="Consolas"/>
          <w:sz w:val="19"/>
          <w:szCs w:val="19"/>
          <w:lang w:val="en-US"/>
        </w:rPr>
        <w:t>.Visible;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EAuto.Visibility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Visibility</w:t>
      </w:r>
      <w:r w:rsidRPr="00CE7D26">
        <w:rPr>
          <w:rFonts w:ascii="Consolas" w:hAnsi="Consolas" w:cs="Consolas"/>
          <w:sz w:val="19"/>
          <w:szCs w:val="19"/>
          <w:lang w:val="en-US"/>
        </w:rPr>
        <w:t>.Visible;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Кнопки</w:t>
      </w:r>
      <w:proofErr w:type="gramStart"/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</w:rPr>
        <w:t>Н</w:t>
      </w:r>
      <w:proofErr w:type="gramEnd"/>
      <w:r w:rsidRPr="00CE7D26">
        <w:rPr>
          <w:rFonts w:ascii="Verdana" w:hAnsi="Verdana"/>
          <w:bCs/>
          <w:i/>
          <w:sz w:val="20"/>
          <w:szCs w:val="20"/>
        </w:rPr>
        <w:t>азад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, </w:t>
      </w:r>
      <w:r w:rsidRPr="00CE7D26">
        <w:rPr>
          <w:rFonts w:ascii="Verdana" w:hAnsi="Verdana"/>
          <w:bCs/>
          <w:i/>
          <w:sz w:val="20"/>
          <w:szCs w:val="20"/>
        </w:rPr>
        <w:t>Домой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и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</w:rPr>
        <w:t>Вперёд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вызывают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методы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класса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Presentation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и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работают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просто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. </w:t>
      </w:r>
      <w:r w:rsidRPr="00CE7D26">
        <w:rPr>
          <w:rFonts w:ascii="Verdana" w:hAnsi="Verdana"/>
          <w:bCs/>
          <w:sz w:val="20"/>
          <w:szCs w:val="20"/>
        </w:rPr>
        <w:t xml:space="preserve">Если есть слайд до текущего слайда, </w:t>
      </w:r>
      <w:r w:rsidRPr="00CE7D26">
        <w:rPr>
          <w:rFonts w:ascii="Verdana" w:hAnsi="Verdana"/>
          <w:bCs/>
          <w:i/>
          <w:sz w:val="20"/>
          <w:szCs w:val="20"/>
        </w:rPr>
        <w:t>Назад</w:t>
      </w:r>
      <w:r w:rsidRPr="00CE7D26">
        <w:rPr>
          <w:rFonts w:ascii="Verdana" w:hAnsi="Verdana"/>
          <w:bCs/>
          <w:sz w:val="20"/>
          <w:szCs w:val="20"/>
        </w:rPr>
        <w:t xml:space="preserve"> отображается активной и её можно нажать, будет выбран предыдущий слайд из списка, определяющего порядок показа. Если нажата кнопка</w:t>
      </w:r>
      <w:proofErr w:type="gramStart"/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</w:rPr>
        <w:t>Д</w:t>
      </w:r>
      <w:proofErr w:type="gramEnd"/>
      <w:r w:rsidRPr="00CE7D26">
        <w:rPr>
          <w:rFonts w:ascii="Verdana" w:hAnsi="Verdana"/>
          <w:bCs/>
          <w:i/>
          <w:sz w:val="20"/>
          <w:szCs w:val="20"/>
        </w:rPr>
        <w:t>омой</w:t>
      </w:r>
      <w:r w:rsidRPr="00CE7D26">
        <w:rPr>
          <w:rFonts w:ascii="Verdana" w:hAnsi="Verdana"/>
          <w:bCs/>
          <w:sz w:val="20"/>
          <w:szCs w:val="20"/>
        </w:rPr>
        <w:t>, происходит вызов самого первого слайда. Нажатие кнопки</w:t>
      </w:r>
      <w:proofErr w:type="gramStart"/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u w:val="single"/>
        </w:rPr>
        <w:t>В</w:t>
      </w:r>
      <w:proofErr w:type="gramEnd"/>
      <w:r w:rsidRPr="00CE7D26">
        <w:rPr>
          <w:rFonts w:ascii="Verdana" w:hAnsi="Verdana"/>
          <w:bCs/>
          <w:sz w:val="20"/>
          <w:szCs w:val="20"/>
          <w:u w:val="single"/>
        </w:rPr>
        <w:t>перёд</w:t>
      </w:r>
      <w:r w:rsidRPr="00CE7D26">
        <w:rPr>
          <w:rFonts w:ascii="Verdana" w:hAnsi="Verdana"/>
          <w:bCs/>
          <w:sz w:val="20"/>
          <w:szCs w:val="20"/>
        </w:rPr>
        <w:t xml:space="preserve"> (если активна), переводит отображение на следующий слайд.</w:t>
      </w: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Работа кнопки </w:t>
      </w:r>
      <w:r w:rsidRPr="00CE7D26">
        <w:rPr>
          <w:rFonts w:ascii="Verdana" w:hAnsi="Verdana"/>
          <w:bCs/>
          <w:i/>
          <w:sz w:val="20"/>
          <w:szCs w:val="20"/>
        </w:rPr>
        <w:t>Авто</w:t>
      </w:r>
      <w:r w:rsidRPr="00CE7D26">
        <w:rPr>
          <w:rFonts w:ascii="Verdana" w:hAnsi="Verdana"/>
          <w:bCs/>
          <w:sz w:val="20"/>
          <w:szCs w:val="20"/>
        </w:rPr>
        <w:t xml:space="preserve"> заключается в следующем: проверяем состояние (была нажата или нет). Если </w:t>
      </w:r>
      <w:proofErr w:type="gramStart"/>
      <w:r w:rsidRPr="00CE7D26">
        <w:rPr>
          <w:rFonts w:ascii="Verdana" w:hAnsi="Verdana"/>
          <w:bCs/>
          <w:sz w:val="20"/>
          <w:szCs w:val="20"/>
        </w:rPr>
        <w:t>нажата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, передаём параметр нажатия в класс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Presentation</w:t>
      </w:r>
      <w:r w:rsidRPr="00CE7D26">
        <w:rPr>
          <w:rFonts w:ascii="Verdana" w:hAnsi="Verdana"/>
          <w:bCs/>
          <w:sz w:val="20"/>
          <w:szCs w:val="20"/>
        </w:rPr>
        <w:t xml:space="preserve">, активируем таймер или останавливаем, и затем показываем или скрываем элементы на главной формы, отображающие состояние нажатия кнопки (эллипс и текст «А»). Передачу параметра в свойство можно и не делать. Но лучше всё-таки передавать ключевые параметры </w:t>
      </w:r>
      <w:proofErr w:type="gramStart"/>
      <w:r w:rsidRPr="00CE7D26">
        <w:rPr>
          <w:rFonts w:ascii="Verdana" w:hAnsi="Verdana"/>
          <w:bCs/>
          <w:sz w:val="20"/>
          <w:szCs w:val="20"/>
        </w:rPr>
        <w:t>формы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чтобы можно было получить их в любом месте приложения.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Событие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KeyDown</w:t>
      </w:r>
      <w:r w:rsidRPr="00CE7D26">
        <w:rPr>
          <w:rFonts w:ascii="Verdana" w:hAnsi="Verdana"/>
          <w:bCs/>
          <w:sz w:val="20"/>
          <w:szCs w:val="20"/>
        </w:rPr>
        <w:t xml:space="preserve"> (нажатие клавиши) окна формы. Ловим нажатия клваш стрелок (лево, право) и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Esc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Window_KeyDown(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System.Windows.Input.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KeyEventArgs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(e.Key ==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Key</w:t>
      </w:r>
      <w:r w:rsidRPr="00CE7D26">
        <w:rPr>
          <w:rFonts w:ascii="Consolas" w:hAnsi="Consolas" w:cs="Consolas"/>
          <w:sz w:val="19"/>
          <w:szCs w:val="19"/>
          <w:lang w:val="en-US"/>
        </w:rPr>
        <w:t>.Left)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NewPresentation.GoBack(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e.Handled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else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(e.Key ==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Key</w:t>
      </w:r>
      <w:r w:rsidRPr="00CE7D26">
        <w:rPr>
          <w:rFonts w:ascii="Consolas" w:hAnsi="Consolas" w:cs="Consolas"/>
          <w:sz w:val="19"/>
          <w:szCs w:val="19"/>
          <w:lang w:val="en-US"/>
        </w:rPr>
        <w:t>.Right)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NewPresentation.GoNext(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e.Handled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else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(e.Key ==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Key</w:t>
      </w:r>
      <w:r w:rsidRPr="00CE7D26">
        <w:rPr>
          <w:rFonts w:ascii="Consolas" w:hAnsi="Consolas" w:cs="Consolas"/>
          <w:sz w:val="19"/>
          <w:szCs w:val="19"/>
          <w:lang w:val="en-US"/>
        </w:rPr>
        <w:t>.Escape)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Application</w:t>
      </w:r>
      <w:r w:rsidRPr="00CE7D26">
        <w:rPr>
          <w:rFonts w:ascii="Consolas" w:hAnsi="Consolas" w:cs="Consolas"/>
          <w:sz w:val="19"/>
          <w:szCs w:val="19"/>
          <w:lang w:val="en-US"/>
        </w:rPr>
        <w:t>.Current.Shutdown(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e.Handled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sz w:val="19"/>
          <w:szCs w:val="19"/>
        </w:rPr>
        <w:t>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}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3. 3. Модифицированная форма приложения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Компилируем, проверяем работоспособность. Попробуем изменить какой-либо слайд и добавить на него элементов, а также изменить свойство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Title</w:t>
      </w:r>
      <w:r w:rsidRPr="00CE7D26">
        <w:rPr>
          <w:rFonts w:ascii="Verdana" w:hAnsi="Verdana"/>
          <w:bCs/>
          <w:sz w:val="20"/>
          <w:szCs w:val="20"/>
        </w:rPr>
        <w:t xml:space="preserve"> для слайда (не </w:t>
      </w:r>
      <w:proofErr w:type="gramStart"/>
      <w:r w:rsidRPr="00CE7D26">
        <w:rPr>
          <w:rFonts w:ascii="Verdana" w:hAnsi="Verdana"/>
          <w:bCs/>
          <w:sz w:val="20"/>
          <w:szCs w:val="20"/>
        </w:rPr>
        <w:t>забываем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что открывается тот слайд, который мы редактировали последним, полезно когда в данный момент нам нужно посмотреть как выглядит слайд  «в живую»; если не хотим такую функциональность, выключаем как написано в комментариях к коду)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rPr>
          <w:rFonts w:ascii="Verdana" w:hAnsi="Verdana"/>
          <w:b/>
          <w:bCs/>
          <w:sz w:val="20"/>
          <w:szCs w:val="20"/>
        </w:rPr>
      </w:pPr>
      <w:r w:rsidRPr="00CE7D26">
        <w:rPr>
          <w:rFonts w:ascii="Verdana" w:hAnsi="Verdana"/>
          <w:b/>
          <w:bCs/>
          <w:sz w:val="20"/>
          <w:szCs w:val="20"/>
        </w:rPr>
        <w:t xml:space="preserve">4. Модификация приложения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Windows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Foundation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Presentation</w:t>
      </w:r>
      <w:r w:rsidRPr="00CE7D26">
        <w:rPr>
          <w:rFonts w:ascii="Verdana" w:hAnsi="Verdana"/>
          <w:b/>
          <w:bCs/>
          <w:sz w:val="20"/>
          <w:szCs w:val="20"/>
        </w:rPr>
        <w:t xml:space="preserve">: работа с решением в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Expression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Blend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Всё. Код теперь можно не менять, у нас есть готовый каркас для презентации. Нам осталось только облагородить кнопки и добавить немного «красоты» в наш каркас. Когда будет готово и это, можно приступать к заполнению приложения слайдами. Процесс заполнения слайдов практически напоминает аналогичную работу в </w:t>
      </w:r>
      <w:r w:rsidRPr="00CE7D26">
        <w:rPr>
          <w:rFonts w:ascii="Verdana" w:hAnsi="Verdana"/>
          <w:bCs/>
          <w:sz w:val="20"/>
          <w:szCs w:val="20"/>
          <w:lang w:val="en-US"/>
        </w:rPr>
        <w:t>Microsoft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Office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PowerPoint</w:t>
      </w:r>
      <w:r w:rsidRPr="00CE7D26">
        <w:rPr>
          <w:rFonts w:ascii="Verdana" w:hAnsi="Verdana"/>
          <w:bCs/>
          <w:sz w:val="20"/>
          <w:szCs w:val="20"/>
        </w:rPr>
        <w:t xml:space="preserve">. Если создавать слайды в </w:t>
      </w:r>
      <w:r w:rsidRPr="00CE7D26">
        <w:rPr>
          <w:rFonts w:ascii="Verdana" w:hAnsi="Verdana"/>
          <w:bCs/>
          <w:sz w:val="20"/>
          <w:szCs w:val="20"/>
          <w:lang w:val="en-US"/>
        </w:rPr>
        <w:t>Visual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proofErr w:type="gramStart"/>
      <w:r w:rsidRPr="00CE7D26">
        <w:rPr>
          <w:rFonts w:ascii="Verdana" w:hAnsi="Verdana"/>
          <w:bCs/>
          <w:sz w:val="20"/>
          <w:szCs w:val="20"/>
          <w:lang w:val="en-US"/>
        </w:rPr>
        <w:t>Studio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то проблем с заполнением не возникнет. Элементов достаточно, возможностей много. Для добавления слайдов используем добавление новых страниц (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Page</w:t>
      </w:r>
      <w:r w:rsidRPr="00CE7D26">
        <w:rPr>
          <w:rFonts w:ascii="Verdana" w:hAnsi="Verdana"/>
          <w:bCs/>
          <w:sz w:val="20"/>
          <w:szCs w:val="20"/>
        </w:rPr>
        <w:t xml:space="preserve">), а занесения их в порядок вывода, добавляем полное имя </w:t>
      </w:r>
      <w:r w:rsidRPr="00CE7D26">
        <w:rPr>
          <w:rFonts w:ascii="Verdana" w:hAnsi="Verdana"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 xml:space="preserve">-файла в переменную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slides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 xml:space="preserve">класса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Presentation</w:t>
      </w:r>
      <w:r w:rsidRPr="00CE7D26">
        <w:rPr>
          <w:rFonts w:ascii="Verdana" w:hAnsi="Verdana"/>
          <w:bCs/>
          <w:sz w:val="20"/>
          <w:szCs w:val="20"/>
        </w:rPr>
        <w:t>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Для получени</w:t>
      </w:r>
      <w:r>
        <w:rPr>
          <w:rFonts w:ascii="Verdana" w:hAnsi="Verdana"/>
          <w:bCs/>
          <w:sz w:val="20"/>
          <w:szCs w:val="20"/>
        </w:rPr>
        <w:t>я</w:t>
      </w:r>
      <w:r w:rsidRPr="00CE7D26">
        <w:rPr>
          <w:rFonts w:ascii="Verdana" w:hAnsi="Verdana"/>
          <w:bCs/>
          <w:sz w:val="20"/>
          <w:szCs w:val="20"/>
        </w:rPr>
        <w:t xml:space="preserve"> по настоящему красивых вещей лучше использовать предназначенные для этого инструменты. При создании полноценной презентации необходимо знание английского хотя бы на базовом уровне для работы в </w:t>
      </w:r>
      <w:r w:rsidRPr="00CE7D26">
        <w:rPr>
          <w:rFonts w:ascii="Verdana" w:hAnsi="Verdana"/>
          <w:bCs/>
          <w:sz w:val="20"/>
          <w:szCs w:val="20"/>
          <w:lang w:val="en-US"/>
        </w:rPr>
        <w:t>Expression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Blend</w:t>
      </w:r>
      <w:r w:rsidRPr="00CE7D26">
        <w:rPr>
          <w:rFonts w:ascii="Verdana" w:hAnsi="Verdana"/>
          <w:bCs/>
          <w:sz w:val="20"/>
          <w:szCs w:val="20"/>
        </w:rPr>
        <w:t xml:space="preserve"> 4 (эта среда пока что не доступна на русском языке). Небольшой опыт работы в этой мощнейшей дизайнерской среде конечно тоже необходим.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lastRenderedPageBreak/>
        <w:t xml:space="preserve">Важно отметить, что </w:t>
      </w:r>
      <w:r w:rsidRPr="00CE7D26">
        <w:rPr>
          <w:rFonts w:ascii="Verdana" w:hAnsi="Verdana"/>
          <w:bCs/>
          <w:sz w:val="20"/>
          <w:szCs w:val="20"/>
          <w:lang w:val="en-US"/>
        </w:rPr>
        <w:t>Expression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Blend</w:t>
      </w:r>
      <w:r w:rsidRPr="00CE7D26">
        <w:rPr>
          <w:rFonts w:ascii="Verdana" w:hAnsi="Verdana"/>
          <w:bCs/>
          <w:sz w:val="20"/>
          <w:szCs w:val="20"/>
        </w:rPr>
        <w:t xml:space="preserve"> 4 поддерживает редактирование кода</w:t>
      </w:r>
      <w:proofErr w:type="gramStart"/>
      <w:r w:rsidRPr="00CE7D26">
        <w:rPr>
          <w:rFonts w:ascii="Verdana" w:hAnsi="Verdana"/>
          <w:bCs/>
          <w:sz w:val="20"/>
          <w:szCs w:val="20"/>
        </w:rPr>
        <w:t xml:space="preserve"> С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# и добавление новых страниц. Фактически это замена среды разработки </w:t>
      </w:r>
      <w:r w:rsidRPr="00CE7D26">
        <w:rPr>
          <w:rFonts w:ascii="Verdana" w:hAnsi="Verdana"/>
          <w:bCs/>
          <w:sz w:val="20"/>
          <w:szCs w:val="20"/>
          <w:lang w:val="en-US"/>
        </w:rPr>
        <w:t>Visual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Studio</w:t>
      </w:r>
      <w:r w:rsidRPr="00CE7D26">
        <w:rPr>
          <w:rFonts w:ascii="Verdana" w:hAnsi="Verdana"/>
          <w:bCs/>
          <w:sz w:val="20"/>
          <w:szCs w:val="20"/>
        </w:rPr>
        <w:t xml:space="preserve"> (в ней даже можно компилировать приложение).</w:t>
      </w: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Этого нам будет достаточно.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Откроем наше решение в </w:t>
      </w:r>
      <w:r w:rsidRPr="00CE7D26">
        <w:rPr>
          <w:rFonts w:ascii="Verdana" w:hAnsi="Verdana"/>
          <w:bCs/>
          <w:sz w:val="20"/>
          <w:szCs w:val="20"/>
          <w:lang w:val="en-US"/>
        </w:rPr>
        <w:t>Microsoft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Expression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Blend</w:t>
      </w:r>
      <w:r w:rsidRPr="00CE7D26">
        <w:rPr>
          <w:rFonts w:ascii="Verdana" w:hAnsi="Verdana"/>
          <w:bCs/>
          <w:sz w:val="20"/>
          <w:szCs w:val="20"/>
        </w:rPr>
        <w:t xml:space="preserve"> 4 (</w:t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1790700" cy="180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D26">
        <w:rPr>
          <w:rFonts w:ascii="Verdana" w:hAnsi="Verdana"/>
          <w:bCs/>
          <w:sz w:val="20"/>
          <w:szCs w:val="20"/>
        </w:rPr>
        <w:t>). Для этого запустим приложение, откроется начальное пустое окно с запросом действия: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4. 1. Окно </w:t>
      </w:r>
      <w:r w:rsidRPr="00CE7D26">
        <w:rPr>
          <w:rFonts w:ascii="Verdana" w:hAnsi="Verdana"/>
          <w:bCs/>
          <w:sz w:val="20"/>
          <w:szCs w:val="20"/>
          <w:lang w:val="en-US"/>
        </w:rPr>
        <w:t>Microsoft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Expression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Blend</w:t>
      </w:r>
      <w:r w:rsidRPr="00CE7D26">
        <w:rPr>
          <w:rFonts w:ascii="Verdana" w:hAnsi="Verdana"/>
          <w:bCs/>
          <w:sz w:val="20"/>
          <w:szCs w:val="20"/>
        </w:rPr>
        <w:t xml:space="preserve"> 4 с запросом действия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Выбираем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Open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Project</w:t>
      </w:r>
      <w:r w:rsidRPr="00CE7D26">
        <w:rPr>
          <w:rFonts w:ascii="Verdana" w:hAnsi="Verdana"/>
          <w:b/>
          <w:bCs/>
          <w:sz w:val="20"/>
          <w:szCs w:val="20"/>
        </w:rPr>
        <w:t>…</w:t>
      </w:r>
      <w:r w:rsidRPr="00CE7D26">
        <w:rPr>
          <w:rFonts w:ascii="Verdana" w:hAnsi="Verdana"/>
          <w:bCs/>
          <w:sz w:val="20"/>
          <w:szCs w:val="20"/>
        </w:rPr>
        <w:t>: выберем наше решение 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LWP</w:t>
      </w:r>
      <w:r w:rsidRPr="00CE7D26">
        <w:rPr>
          <w:rFonts w:ascii="Verdana" w:hAnsi="Verdana"/>
          <w:b/>
          <w:bCs/>
          <w:sz w:val="20"/>
          <w:szCs w:val="20"/>
        </w:rPr>
        <w:t>09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WPF</w:t>
      </w:r>
      <w:r w:rsidRPr="00CE7D26">
        <w:rPr>
          <w:rFonts w:ascii="Verdana" w:hAnsi="Verdana"/>
          <w:b/>
          <w:bCs/>
          <w:sz w:val="20"/>
          <w:szCs w:val="20"/>
        </w:rPr>
        <w:t>02.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csproj</w:t>
      </w:r>
      <w:r w:rsidRPr="00CE7D26">
        <w:rPr>
          <w:rFonts w:ascii="Verdana" w:hAnsi="Verdana"/>
          <w:bCs/>
          <w:sz w:val="20"/>
          <w:szCs w:val="20"/>
        </w:rPr>
        <w:t>), после чего оно будет загружено: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4000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4. 2. Загруженное решение презентации (вид на файл </w:t>
      </w:r>
      <w:r w:rsidRPr="00CE7D26">
        <w:rPr>
          <w:rFonts w:ascii="Verdana" w:hAnsi="Verdana"/>
          <w:bCs/>
          <w:i/>
          <w:sz w:val="20"/>
          <w:szCs w:val="20"/>
        </w:rPr>
        <w:t>02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Slide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>)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Как видим, всё напоминает среды разработки </w:t>
      </w:r>
      <w:r w:rsidRPr="00CE7D26">
        <w:rPr>
          <w:rFonts w:ascii="Verdana" w:hAnsi="Verdana"/>
          <w:bCs/>
          <w:sz w:val="20"/>
          <w:szCs w:val="20"/>
          <w:lang w:val="en-US"/>
        </w:rPr>
        <w:t>Visual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Studio</w:t>
      </w:r>
      <w:r w:rsidRPr="00CE7D26">
        <w:rPr>
          <w:rFonts w:ascii="Verdana" w:hAnsi="Verdana"/>
          <w:bCs/>
          <w:sz w:val="20"/>
          <w:szCs w:val="20"/>
        </w:rPr>
        <w:t xml:space="preserve">. Аналог обозревателя решений находится слева вверху, справа всю область занял местный аналог свойств выбранного элемента. Слева внизу окно доступных в файле </w:t>
      </w:r>
      <w:r w:rsidRPr="00CE7D26">
        <w:rPr>
          <w:rFonts w:ascii="Verdana" w:hAnsi="Verdana"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 xml:space="preserve"> объектов и «линия времени» для анимации. В центре внизу, привычное окно вывода (</w:t>
      </w:r>
      <w:proofErr w:type="gramStart"/>
      <w:r w:rsidRPr="00CE7D26">
        <w:rPr>
          <w:rFonts w:ascii="Verdana" w:hAnsi="Verdana"/>
          <w:bCs/>
          <w:sz w:val="20"/>
          <w:szCs w:val="20"/>
        </w:rPr>
        <w:t>со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вкладками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Errors</w:t>
      </w:r>
      <w:r w:rsidRPr="00CE7D26">
        <w:rPr>
          <w:rFonts w:ascii="Verdana" w:hAnsi="Verdana"/>
          <w:bCs/>
          <w:sz w:val="20"/>
          <w:szCs w:val="20"/>
        </w:rPr>
        <w:t xml:space="preserve"> и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Output</w:t>
      </w:r>
      <w:r w:rsidRPr="00CE7D26">
        <w:rPr>
          <w:rFonts w:ascii="Verdana" w:hAnsi="Verdana"/>
          <w:bCs/>
          <w:sz w:val="20"/>
          <w:szCs w:val="20"/>
        </w:rPr>
        <w:t>). Вверху над окном представления (</w:t>
      </w:r>
      <w:proofErr w:type="gramStart"/>
      <w:r w:rsidRPr="00CE7D26">
        <w:rPr>
          <w:rFonts w:ascii="Verdana" w:hAnsi="Verdana"/>
          <w:bCs/>
          <w:sz w:val="20"/>
          <w:szCs w:val="20"/>
        </w:rPr>
        <w:t>конструктора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по сути) находятся вкладки для переключения между выбранным файлов </w:t>
      </w:r>
      <w:r w:rsidRPr="00CE7D26">
        <w:rPr>
          <w:rFonts w:ascii="Verdana" w:hAnsi="Verdana"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>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Нажмём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F</w:t>
      </w:r>
      <w:r w:rsidRPr="00CE7D26">
        <w:rPr>
          <w:rFonts w:ascii="Verdana" w:hAnsi="Verdana"/>
          <w:b/>
          <w:bCs/>
          <w:sz w:val="20"/>
          <w:szCs w:val="20"/>
        </w:rPr>
        <w:t xml:space="preserve">5 </w:t>
      </w:r>
      <w:r w:rsidRPr="00CE7D26">
        <w:rPr>
          <w:rFonts w:ascii="Verdana" w:hAnsi="Verdana"/>
          <w:bCs/>
          <w:sz w:val="20"/>
          <w:szCs w:val="20"/>
        </w:rPr>
        <w:t>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Project</w:t>
      </w:r>
      <w:r w:rsidRPr="00CE7D26">
        <w:rPr>
          <w:rFonts w:ascii="Verdana" w:hAnsi="Verdana"/>
          <w:bCs/>
          <w:sz w:val="20"/>
          <w:szCs w:val="20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Run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Project</w:t>
      </w:r>
      <w:r w:rsidRPr="00CE7D26">
        <w:rPr>
          <w:rFonts w:ascii="Verdana" w:hAnsi="Verdana"/>
          <w:bCs/>
          <w:sz w:val="20"/>
          <w:szCs w:val="20"/>
        </w:rPr>
        <w:t>), увидим сообщения выводы  в нижнем окне</w:t>
      </w:r>
      <w:proofErr w:type="gramStart"/>
      <w:r w:rsidRPr="00CE7D26">
        <w:rPr>
          <w:rFonts w:ascii="Verdana" w:hAnsi="Verdana"/>
          <w:bCs/>
          <w:sz w:val="20"/>
          <w:szCs w:val="20"/>
        </w:rPr>
        <w:t xml:space="preserve"> И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запустится наше приложение (если не будет ошибок).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 xml:space="preserve">Как добавить новый слайд (страницу)? Как и в среде разработки, парой действий.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Project</w:t>
      </w:r>
      <w:r w:rsidRPr="00CE7D26">
        <w:rPr>
          <w:rFonts w:ascii="Verdana" w:hAnsi="Verdana"/>
          <w:bCs/>
          <w:sz w:val="20"/>
          <w:szCs w:val="20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Add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New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Item</w:t>
      </w:r>
      <w:r w:rsidRPr="00CE7D26">
        <w:rPr>
          <w:rFonts w:ascii="Verdana" w:hAnsi="Verdana"/>
          <w:bCs/>
          <w:sz w:val="20"/>
          <w:szCs w:val="20"/>
        </w:rPr>
        <w:t>… 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Ctrl</w:t>
      </w:r>
      <w:r w:rsidRPr="00CE7D26">
        <w:rPr>
          <w:rFonts w:ascii="Verdana" w:hAnsi="Verdana"/>
          <w:bCs/>
          <w:sz w:val="20"/>
          <w:szCs w:val="20"/>
        </w:rPr>
        <w:t>+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N</w:t>
      </w:r>
      <w:r w:rsidRPr="00CE7D26">
        <w:rPr>
          <w:rFonts w:ascii="Verdana" w:hAnsi="Verdana"/>
          <w:bCs/>
          <w:sz w:val="20"/>
          <w:szCs w:val="20"/>
        </w:rPr>
        <w:t>)</w:t>
      </w:r>
      <w:r w:rsidRPr="00CE7D26">
        <w:rPr>
          <w:rFonts w:ascii="Verdana" w:hAnsi="Verdana"/>
          <w:bCs/>
          <w:sz w:val="20"/>
          <w:szCs w:val="20"/>
          <w:lang w:val="en-US"/>
        </w:rPr>
        <w:t>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29050" cy="4105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4. 3. Окно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New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Item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Добавим новую страницу (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Page</w:t>
      </w:r>
      <w:r w:rsidRPr="00CE7D26">
        <w:rPr>
          <w:rFonts w:ascii="Verdana" w:hAnsi="Verdana"/>
          <w:bCs/>
          <w:sz w:val="20"/>
          <w:szCs w:val="20"/>
        </w:rPr>
        <w:t xml:space="preserve">) с именем </w:t>
      </w:r>
      <w:r w:rsidRPr="00CE7D26">
        <w:rPr>
          <w:rFonts w:ascii="Verdana" w:hAnsi="Verdana"/>
          <w:b/>
          <w:bCs/>
          <w:sz w:val="20"/>
          <w:szCs w:val="20"/>
        </w:rPr>
        <w:t>Name</w:t>
      </w:r>
      <w:r w:rsidRPr="00CE7D26">
        <w:rPr>
          <w:rFonts w:ascii="Verdana" w:hAnsi="Verdana"/>
          <w:bCs/>
          <w:sz w:val="20"/>
          <w:szCs w:val="20"/>
        </w:rPr>
        <w:t xml:space="preserve">: </w:t>
      </w:r>
      <w:r w:rsidRPr="00CE7D26">
        <w:rPr>
          <w:rFonts w:ascii="Verdana" w:hAnsi="Verdana"/>
          <w:b/>
          <w:bCs/>
          <w:sz w:val="20"/>
          <w:szCs w:val="20"/>
        </w:rPr>
        <w:t>04Slide.xaml</w:t>
      </w:r>
      <w:r w:rsidRPr="00CE7D26">
        <w:rPr>
          <w:rFonts w:ascii="Verdana" w:hAnsi="Verdana"/>
          <w:bCs/>
          <w:sz w:val="20"/>
          <w:szCs w:val="20"/>
        </w:rPr>
        <w:t>. И внесём ей в код: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34075" cy="22383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4. 4. Редактируем код в </w:t>
      </w:r>
      <w:r w:rsidRPr="00CE7D26">
        <w:rPr>
          <w:rFonts w:ascii="Verdana" w:hAnsi="Verdana"/>
          <w:bCs/>
          <w:sz w:val="20"/>
          <w:szCs w:val="20"/>
          <w:lang w:val="en-US"/>
        </w:rPr>
        <w:t>Expression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Blend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Расставим элементы в главном на слайде </w:t>
      </w:r>
      <w:r w:rsidRPr="00CE7D26">
        <w:rPr>
          <w:rFonts w:ascii="Verdana" w:hAnsi="Verdana"/>
          <w:bCs/>
          <w:i/>
          <w:sz w:val="20"/>
          <w:szCs w:val="20"/>
        </w:rPr>
        <w:t>01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Title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3600" cy="3676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4. 5. Расстановка элементов на первом слайде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 xml:space="preserve">«Рисовать» можно при помощи боковой панели слева. Иноки понятные. Если нужно добавить элемент, которого нет изначально на боковой панели, можно поискать в контекстном меню кнопки (нужно правой кнопкой мышки нажать на кнопку боковой панели). Например, выбор инструмента рисования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Pencil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Y</w:t>
      </w:r>
      <w:r w:rsidRPr="00CE7D26">
        <w:rPr>
          <w:rFonts w:ascii="Verdana" w:hAnsi="Verdana"/>
          <w:bCs/>
          <w:sz w:val="20"/>
          <w:szCs w:val="20"/>
          <w:lang w:val="en-US"/>
        </w:rPr>
        <w:t>):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1933575" cy="12573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Если элемента нет в контекстном меню кнопки, можно поискать его из библиотеки доступных элементов. Нажимаем на боковой </w:t>
      </w:r>
      <w:proofErr w:type="gramStart"/>
      <w:r w:rsidRPr="00CE7D26">
        <w:rPr>
          <w:rFonts w:ascii="Verdana" w:hAnsi="Verdana"/>
          <w:bCs/>
          <w:sz w:val="20"/>
          <w:szCs w:val="20"/>
        </w:rPr>
        <w:t>панели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на символ «кавычек вправо»: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31337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4. 6. Выбор элемента из библиотеки элементов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В данной работы для кнопок были «собраны» новые стили. Для создания стиля на подобие элемента можно нажать правой кнопкой мыши объект формы в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Objects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and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Timeline</w:t>
      </w:r>
      <w:r w:rsidRPr="00CE7D26">
        <w:rPr>
          <w:rFonts w:ascii="Verdana" w:hAnsi="Verdana"/>
          <w:bCs/>
          <w:sz w:val="20"/>
          <w:szCs w:val="20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Edit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Template</w:t>
      </w:r>
      <w:r w:rsidRPr="00CE7D26">
        <w:rPr>
          <w:rFonts w:ascii="Verdana" w:hAnsi="Verdana"/>
          <w:bCs/>
          <w:sz w:val="20"/>
          <w:szCs w:val="20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Create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Empty</w:t>
      </w:r>
      <w:r w:rsidRPr="00CE7D26">
        <w:rPr>
          <w:rFonts w:ascii="Verdana" w:hAnsi="Verdana"/>
          <w:b/>
          <w:bCs/>
          <w:sz w:val="20"/>
          <w:szCs w:val="20"/>
        </w:rPr>
        <w:t>…</w:t>
      </w:r>
      <w:r w:rsidRPr="00CE7D26">
        <w:rPr>
          <w:rFonts w:ascii="Verdana" w:hAnsi="Verdana"/>
          <w:bCs/>
          <w:sz w:val="20"/>
          <w:szCs w:val="20"/>
        </w:rPr>
        <w:t>. Если нужно скопировать конкретный стиль на основе выбранного элемента (</w:t>
      </w:r>
      <w:proofErr w:type="gramStart"/>
      <w:r w:rsidRPr="00CE7D26">
        <w:rPr>
          <w:rFonts w:ascii="Verdana" w:hAnsi="Verdana"/>
          <w:bCs/>
          <w:sz w:val="20"/>
          <w:szCs w:val="20"/>
        </w:rPr>
        <w:t>например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Button</w:t>
      </w:r>
      <w:r w:rsidRPr="00CE7D26">
        <w:rPr>
          <w:rFonts w:ascii="Verdana" w:hAnsi="Verdana"/>
          <w:bCs/>
          <w:sz w:val="20"/>
          <w:szCs w:val="20"/>
        </w:rPr>
        <w:t xml:space="preserve">), жмём на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Create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Copy</w:t>
      </w:r>
      <w:r w:rsidRPr="00CE7D26">
        <w:rPr>
          <w:rFonts w:ascii="Verdana" w:hAnsi="Verdana"/>
          <w:b/>
          <w:bCs/>
          <w:sz w:val="20"/>
          <w:szCs w:val="20"/>
        </w:rPr>
        <w:t>…</w:t>
      </w:r>
      <w:r w:rsidRPr="00CE7D26">
        <w:rPr>
          <w:rFonts w:ascii="Verdana" w:hAnsi="Verdana"/>
          <w:bCs/>
          <w:sz w:val="20"/>
          <w:szCs w:val="20"/>
        </w:rPr>
        <w:t>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Окно, всплывающие при создании на основе кнопки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Button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391025" cy="23717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4. 7. Создание чистого стиля на основе кнопки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Далее даём стилю имя, после чего новый стиль должен появиться в окне ресурсов справа 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Resources</w:t>
      </w:r>
      <w:r w:rsidRPr="00CE7D26">
        <w:rPr>
          <w:rFonts w:ascii="Verdana" w:hAnsi="Verdana"/>
          <w:bCs/>
          <w:sz w:val="20"/>
          <w:szCs w:val="20"/>
        </w:rPr>
        <w:t xml:space="preserve">). Выбираем тот файл, куда добавили ресурс, далее новый стиль и жмём на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Edit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resource</w:t>
      </w:r>
      <w:r w:rsidRPr="00CE7D26">
        <w:rPr>
          <w:rFonts w:ascii="Verdana" w:hAnsi="Verdana"/>
          <w:bCs/>
          <w:sz w:val="20"/>
          <w:szCs w:val="20"/>
        </w:rPr>
        <w:t>.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762250" cy="2524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Далее размещаем в месте под элемент (чёрная граница) сетку </w:t>
      </w:r>
      <w:r w:rsidRPr="00CE7D26">
        <w:rPr>
          <w:rFonts w:ascii="Verdana" w:hAnsi="Verdana"/>
          <w:bCs/>
          <w:sz w:val="20"/>
          <w:szCs w:val="20"/>
          <w:lang w:val="en-US"/>
        </w:rPr>
        <w:t>Grid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1295400" cy="314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И после этого внутри этой сетки рисуем что угодно. </w:t>
      </w:r>
      <w:proofErr w:type="gramStart"/>
      <w:r w:rsidRPr="00CE7D26">
        <w:rPr>
          <w:rFonts w:ascii="Verdana" w:hAnsi="Verdana"/>
          <w:bCs/>
          <w:sz w:val="20"/>
          <w:szCs w:val="20"/>
        </w:rPr>
        <w:t>Например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такой шаблон 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Rectangle</w:t>
      </w:r>
      <w:r w:rsidRPr="00CE7D26">
        <w:rPr>
          <w:rFonts w:ascii="Verdana" w:hAnsi="Verdana"/>
          <w:bCs/>
          <w:sz w:val="20"/>
          <w:szCs w:val="20"/>
        </w:rPr>
        <w:t xml:space="preserve"> и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Label</w:t>
      </w:r>
      <w:r w:rsidRPr="00CE7D26">
        <w:rPr>
          <w:rFonts w:ascii="Verdana" w:hAnsi="Verdana"/>
          <w:bCs/>
          <w:sz w:val="20"/>
          <w:szCs w:val="20"/>
        </w:rPr>
        <w:t>):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34075" cy="1628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Теперь, сохраним решение. Далее можно собрать события наведения курсора на кнопку и событие нажатия. Для этого выделяем нужный элемент кнопки, для которой хотим менять значения при «свершении» события и переходим на вкладку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Triggres</w:t>
      </w:r>
      <w:r w:rsidRPr="00CE7D26">
        <w:rPr>
          <w:rFonts w:ascii="Verdana" w:hAnsi="Verdana"/>
          <w:bCs/>
          <w:sz w:val="20"/>
          <w:szCs w:val="20"/>
        </w:rPr>
        <w:t xml:space="preserve"> и жмём на </w:t>
      </w:r>
      <w:r w:rsidRPr="00CE7D26">
        <w:rPr>
          <w:rFonts w:ascii="Verdana" w:hAnsi="Verdana"/>
          <w:b/>
          <w:bCs/>
          <w:sz w:val="20"/>
          <w:szCs w:val="20"/>
        </w:rPr>
        <w:t>+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Property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267325" cy="48482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4. 8. Добавление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Property</w:t>
      </w:r>
      <w:r w:rsidRPr="00CE7D26">
        <w:rPr>
          <w:rFonts w:ascii="Verdana" w:hAnsi="Verdana"/>
          <w:bCs/>
          <w:sz w:val="20"/>
          <w:szCs w:val="20"/>
        </w:rPr>
        <w:t xml:space="preserve"> для стиля кнопки, элемента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Rectangle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Появилось новое свойство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Activated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when</w:t>
      </w:r>
      <w:r w:rsidRPr="00CE7D26">
        <w:rPr>
          <w:rFonts w:ascii="Verdana" w:hAnsi="Verdana"/>
          <w:bCs/>
          <w:sz w:val="20"/>
          <w:szCs w:val="20"/>
        </w:rPr>
        <w:t xml:space="preserve">. Оно отвечает на вопрос: «куда, когда и как» активировать событие. Выберем в </w:t>
      </w:r>
      <w:r w:rsidRPr="00CE7D26">
        <w:rPr>
          <w:rFonts w:ascii="Verdana" w:hAnsi="Verdana"/>
          <w:bCs/>
          <w:sz w:val="20"/>
          <w:szCs w:val="20"/>
          <w:lang w:val="en-US"/>
        </w:rPr>
        <w:t>Activated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when</w:t>
      </w:r>
      <w:r w:rsidRPr="00CE7D26">
        <w:rPr>
          <w:rFonts w:ascii="Verdana" w:hAnsi="Verdana"/>
          <w:bCs/>
          <w:sz w:val="20"/>
          <w:szCs w:val="20"/>
        </w:rPr>
        <w:t xml:space="preserve">: </w:t>
      </w:r>
      <w:r w:rsidRPr="00CE7D26">
        <w:rPr>
          <w:rFonts w:ascii="Verdana" w:hAnsi="Verdana"/>
          <w:bCs/>
          <w:sz w:val="20"/>
          <w:szCs w:val="20"/>
          <w:lang w:val="en-US"/>
        </w:rPr>
        <w:t>target</w:t>
      </w:r>
      <w:r w:rsidRPr="00CE7D26">
        <w:rPr>
          <w:rFonts w:ascii="Verdana" w:hAnsi="Verdana"/>
          <w:bCs/>
          <w:sz w:val="20"/>
          <w:szCs w:val="20"/>
        </w:rPr>
        <w:t>-</w:t>
      </w:r>
      <w:r w:rsidRPr="00CE7D26">
        <w:rPr>
          <w:rFonts w:ascii="Verdana" w:hAnsi="Verdana"/>
          <w:bCs/>
          <w:sz w:val="20"/>
          <w:szCs w:val="20"/>
          <w:lang w:val="en-US"/>
        </w:rPr>
        <w:t>element</w:t>
      </w:r>
      <w:r w:rsidRPr="00CE7D26">
        <w:rPr>
          <w:rFonts w:ascii="Verdana" w:hAnsi="Verdana"/>
          <w:bCs/>
          <w:sz w:val="20"/>
          <w:szCs w:val="20"/>
        </w:rPr>
        <w:t xml:space="preserve"> (можно выбрать и </w:t>
      </w:r>
      <w:r w:rsidRPr="00CE7D26">
        <w:rPr>
          <w:rFonts w:ascii="Verdana" w:hAnsi="Verdana"/>
          <w:bCs/>
          <w:sz w:val="20"/>
          <w:szCs w:val="20"/>
          <w:lang w:val="en-US"/>
        </w:rPr>
        <w:t>rectangle</w:t>
      </w:r>
      <w:r w:rsidRPr="00CE7D26">
        <w:rPr>
          <w:rFonts w:ascii="Verdana" w:hAnsi="Verdana"/>
          <w:bCs/>
          <w:sz w:val="20"/>
          <w:szCs w:val="20"/>
        </w:rPr>
        <w:t xml:space="preserve">), после «точки» выберем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IsMouseOver</w:t>
      </w:r>
      <w:r w:rsidRPr="00CE7D26">
        <w:rPr>
          <w:rFonts w:ascii="Verdana" w:hAnsi="Verdana"/>
          <w:bCs/>
          <w:sz w:val="20"/>
          <w:szCs w:val="20"/>
        </w:rPr>
        <w:t xml:space="preserve">, а после равно впишем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True</w:t>
      </w:r>
      <w:r w:rsidRPr="00CE7D26">
        <w:rPr>
          <w:rFonts w:ascii="Verdana" w:hAnsi="Verdana"/>
          <w:bCs/>
          <w:sz w:val="20"/>
          <w:szCs w:val="20"/>
        </w:rPr>
        <w:t>. В поле конструктора элемента мы видим надпись: «Событие = Параметр запись триггера включена».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05450" cy="4867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4. 9. Запись триггера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В этом режиме </w:t>
      </w:r>
      <w:proofErr w:type="gramStart"/>
      <w:r w:rsidRPr="00CE7D26">
        <w:rPr>
          <w:rFonts w:ascii="Verdana" w:hAnsi="Verdana"/>
          <w:bCs/>
          <w:sz w:val="20"/>
          <w:szCs w:val="20"/>
        </w:rPr>
        <w:t>меняем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например цвет заполнения прямоугольника:</w:t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09925" cy="4057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4. 10. Записываем изменение цвета заполнения прямоугольника для события наведения мышки на элемент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Добавим ещё одно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Property</w:t>
      </w:r>
      <w:r w:rsidRPr="00CE7D26">
        <w:rPr>
          <w:rFonts w:ascii="Verdana" w:hAnsi="Verdana"/>
          <w:bCs/>
          <w:sz w:val="20"/>
          <w:szCs w:val="20"/>
        </w:rPr>
        <w:t xml:space="preserve"> и на этот раз запишем изменение цвета прямоугольника для события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IsPressed</w:t>
      </w:r>
      <w:r w:rsidRPr="00CE7D26">
        <w:rPr>
          <w:rFonts w:ascii="Verdana" w:hAnsi="Verdana"/>
          <w:bCs/>
          <w:sz w:val="20"/>
          <w:szCs w:val="20"/>
        </w:rPr>
        <w:t xml:space="preserve"> =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True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152775" cy="3990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lastRenderedPageBreak/>
        <w:t>Рис. 4. 11. Записываем изменение цвета заполнения прямоугольника для события нажатия на элемент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Всё. Наш элемент можно вставлять на форму. Для этого можно просто перетащить его как новую кнопку из окна ресурсов справа или если был создан стиль (</w:t>
      </w:r>
      <w:r w:rsidRPr="00CE7D26">
        <w:rPr>
          <w:rFonts w:ascii="Verdana" w:hAnsi="Verdana"/>
          <w:bCs/>
          <w:sz w:val="20"/>
          <w:szCs w:val="20"/>
          <w:lang w:val="en-US"/>
        </w:rPr>
        <w:t>Style</w:t>
      </w:r>
      <w:r w:rsidRPr="00CE7D26">
        <w:rPr>
          <w:rFonts w:ascii="Verdana" w:hAnsi="Verdana"/>
          <w:bCs/>
          <w:sz w:val="20"/>
          <w:szCs w:val="20"/>
        </w:rPr>
        <w:t>), то из окна доступных стилей хранящихся в файлах решения (на рисунке ниже отображены все доступные стили):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486150" cy="1600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Для добавления нашей кнопки из она ресурсов справа, сначало надо вернуть на форму. Для этого в окне </w:t>
      </w:r>
      <w:r w:rsidRPr="00CE7D26">
        <w:rPr>
          <w:rFonts w:ascii="Verdana" w:hAnsi="Verdana"/>
          <w:bCs/>
          <w:sz w:val="20"/>
          <w:szCs w:val="20"/>
          <w:lang w:val="en-US"/>
        </w:rPr>
        <w:t>Objects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and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Timiline</w:t>
      </w:r>
      <w:r w:rsidRPr="00CE7D26">
        <w:rPr>
          <w:rFonts w:ascii="Verdana" w:hAnsi="Verdana"/>
          <w:bCs/>
          <w:sz w:val="20"/>
          <w:szCs w:val="20"/>
        </w:rPr>
        <w:t xml:space="preserve"> ждмём на символ «стрелочки вверх»: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2676525" cy="1724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Далее размещаем наш новый элемент на форме перетаскиванием, либо можем применить стиль к </w:t>
      </w:r>
      <w:proofErr w:type="gramStart"/>
      <w:r w:rsidRPr="00CE7D26">
        <w:rPr>
          <w:rFonts w:ascii="Verdana" w:hAnsi="Verdana"/>
          <w:bCs/>
          <w:sz w:val="20"/>
          <w:szCs w:val="20"/>
        </w:rPr>
        <w:t>свеже созданной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или уже существующей кнопки. Размещаем новую кнопку (вкладка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Assets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Controls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-&gt;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Button</w:t>
      </w:r>
      <w:r w:rsidRPr="00CE7D26">
        <w:rPr>
          <w:rFonts w:ascii="Verdana" w:hAnsi="Verdana"/>
          <w:bCs/>
          <w:sz w:val="20"/>
          <w:szCs w:val="20"/>
          <w:lang w:val="en-US"/>
        </w:rPr>
        <w:t>)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2324100" cy="752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proofErr w:type="gramStart"/>
      <w:r w:rsidRPr="00CE7D26">
        <w:rPr>
          <w:rFonts w:ascii="Verdana" w:hAnsi="Verdana"/>
          <w:bCs/>
          <w:sz w:val="20"/>
          <w:szCs w:val="20"/>
        </w:rPr>
        <w:t>И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применяем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стиль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к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этой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кнопке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(</w:t>
      </w:r>
      <w:r w:rsidRPr="00CE7D26">
        <w:rPr>
          <w:rFonts w:ascii="Verdana" w:hAnsi="Verdana"/>
          <w:bCs/>
          <w:sz w:val="20"/>
          <w:szCs w:val="20"/>
        </w:rPr>
        <w:t>выделяем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кнопку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в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окне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добавленных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элементов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формы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, </w:t>
      </w:r>
      <w:r w:rsidRPr="00CE7D26">
        <w:rPr>
          <w:rFonts w:ascii="Verdana" w:hAnsi="Verdana"/>
          <w:bCs/>
          <w:sz w:val="20"/>
          <w:szCs w:val="20"/>
        </w:rPr>
        <w:t>далее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жмём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правую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кнопку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мыши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, </w:t>
      </w:r>
      <w:r w:rsidRPr="00CE7D26">
        <w:rPr>
          <w:rFonts w:ascii="Verdana" w:hAnsi="Verdana"/>
          <w:bCs/>
          <w:sz w:val="20"/>
          <w:szCs w:val="20"/>
        </w:rPr>
        <w:t>ищем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Edit Template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Apply Resource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-&gt;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ButtonControlTemplate1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  <w:proofErr w:type="gramEnd"/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2076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4. 12. Применение стиля к новой кнопке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Если всё сделано правильно, кнопка будет корректно менять цвет при наведении мышки и нажатии на эту кнопку. Обработчик события добавляется либо в среде разработки (двойным нажатием), либо ручным редактированием кнопки в редакторе </w:t>
      </w:r>
      <w:r w:rsidRPr="00CE7D26">
        <w:rPr>
          <w:rFonts w:ascii="Verdana" w:hAnsi="Verdana"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 xml:space="preserve">. Если редактор не вызван, выбираем любой элемент на любой форме, далее нажимаем правую кнопку мышки на этом элементе и выбираем в раскрывающемся списке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View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>.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914775" cy="3848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4. 13. Открытие редактора </w:t>
      </w:r>
      <w:r w:rsidRPr="00CE7D26">
        <w:rPr>
          <w:rFonts w:ascii="Verdana" w:hAnsi="Verdana"/>
          <w:bCs/>
          <w:sz w:val="20"/>
          <w:szCs w:val="20"/>
          <w:lang w:val="en-US"/>
        </w:rPr>
        <w:t>XAML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Редактор откроется под окном конструктора формы.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proofErr w:type="gramStart"/>
      <w:r w:rsidRPr="00CE7D26">
        <w:rPr>
          <w:rFonts w:ascii="Verdana" w:hAnsi="Verdana"/>
          <w:bCs/>
          <w:sz w:val="20"/>
          <w:szCs w:val="20"/>
          <w:lang w:val="en-US"/>
        </w:rPr>
        <w:t>Expression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Blend</w:t>
      </w:r>
      <w:r w:rsidRPr="00CE7D26">
        <w:rPr>
          <w:rFonts w:ascii="Verdana" w:hAnsi="Verdana"/>
          <w:bCs/>
          <w:sz w:val="20"/>
          <w:szCs w:val="20"/>
        </w:rPr>
        <w:t xml:space="preserve"> также предоставляет возможности создания анимации.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Как уже говорилось, в коде была добавлена строка для элемента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ClickCanvas</w:t>
      </w:r>
      <w:r w:rsidRPr="00CE7D26">
        <w:rPr>
          <w:rFonts w:ascii="Verdana" w:hAnsi="Verdana"/>
          <w:bCs/>
          <w:sz w:val="20"/>
          <w:szCs w:val="20"/>
        </w:rPr>
        <w:t xml:space="preserve"> организующая анимацию «нажатия» левой кнопки мышки на любом месте. Добавление анимации выходит за рамки данной лабораторной работы (исходный код будет приведён), потому </w:t>
      </w:r>
      <w:proofErr w:type="gramStart"/>
      <w:r w:rsidRPr="00CE7D26">
        <w:rPr>
          <w:rFonts w:ascii="Verdana" w:hAnsi="Verdana"/>
          <w:bCs/>
          <w:sz w:val="20"/>
          <w:szCs w:val="20"/>
        </w:rPr>
        <w:t>опишем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как можно просмотреть анимационный элемент. Выберем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ClickCanvas</w:t>
      </w:r>
      <w:r w:rsidRPr="00CE7D26">
        <w:rPr>
          <w:rFonts w:ascii="Verdana" w:hAnsi="Verdana"/>
          <w:bCs/>
          <w:sz w:val="20"/>
          <w:szCs w:val="20"/>
        </w:rPr>
        <w:t xml:space="preserve"> в списке </w:t>
      </w:r>
      <w:r w:rsidRPr="00CE7D26">
        <w:rPr>
          <w:rFonts w:ascii="Verdana" w:hAnsi="Verdana"/>
          <w:bCs/>
          <w:sz w:val="20"/>
          <w:szCs w:val="20"/>
        </w:rPr>
        <w:lastRenderedPageBreak/>
        <w:t xml:space="preserve">доступных элементов формы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MainWindow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 xml:space="preserve">, далее в строке с текстом </w:t>
      </w:r>
      <w:r w:rsidRPr="00CE7D26">
        <w:rPr>
          <w:rFonts w:ascii="Verdana" w:hAnsi="Verdana"/>
          <w:b/>
          <w:bCs/>
          <w:sz w:val="20"/>
          <w:szCs w:val="20"/>
        </w:rPr>
        <w:t>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No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Storyboard</w:t>
      </w:r>
      <w:r w:rsidRPr="00CE7D26">
        <w:rPr>
          <w:rFonts w:ascii="Verdana" w:hAnsi="Verdana"/>
          <w:b/>
          <w:bCs/>
          <w:sz w:val="20"/>
          <w:szCs w:val="20"/>
        </w:rPr>
        <w:t xml:space="preserve">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open</w:t>
      </w:r>
      <w:r w:rsidRPr="00CE7D26">
        <w:rPr>
          <w:rFonts w:ascii="Verdana" w:hAnsi="Verdana"/>
          <w:b/>
          <w:bCs/>
          <w:sz w:val="20"/>
          <w:szCs w:val="20"/>
        </w:rPr>
        <w:t>)</w:t>
      </w:r>
      <w:r w:rsidRPr="00CE7D26">
        <w:rPr>
          <w:rFonts w:ascii="Verdana" w:hAnsi="Verdana"/>
          <w:bCs/>
          <w:sz w:val="20"/>
          <w:szCs w:val="20"/>
        </w:rPr>
        <w:t xml:space="preserve"> нажмём на двойнуу стрелку вниз: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257675" cy="3143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Рис. 4. 14. </w:t>
      </w:r>
      <w:proofErr w:type="gramStart"/>
      <w:r w:rsidRPr="00CE7D26">
        <w:rPr>
          <w:rFonts w:ascii="Verdana" w:hAnsi="Verdana"/>
          <w:bCs/>
          <w:sz w:val="20"/>
          <w:szCs w:val="20"/>
        </w:rPr>
        <w:t>Доступная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Storyboard</w:t>
      </w:r>
      <w:r w:rsidRPr="00CE7D26">
        <w:rPr>
          <w:rFonts w:ascii="Verdana" w:hAnsi="Verdana"/>
          <w:bCs/>
          <w:sz w:val="20"/>
          <w:szCs w:val="20"/>
        </w:rPr>
        <w:t xml:space="preserve"> для элемента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ClickCanvas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Далее увидим открывшуюся полоску для управления анимацией и сам элемент в конструкторе формы. </w:t>
      </w:r>
      <w:proofErr w:type="gramStart"/>
      <w:r w:rsidRPr="00CE7D26">
        <w:rPr>
          <w:rFonts w:ascii="Verdana" w:hAnsi="Verdana"/>
          <w:bCs/>
          <w:sz w:val="20"/>
          <w:szCs w:val="20"/>
        </w:rPr>
        <w:t>Анимацию (кадры) можно посмотреть в окне элементов формы):</w:t>
      </w:r>
      <w:proofErr w:type="gramEnd"/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6610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Рис. 4. 15. Выполнение анимационного элемента (текущий кадр указан жёлтой полосой)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Единственное что можно сказать про анимацию в целом. Запись действия происходит точно также как запись привязки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Property</w:t>
      </w:r>
      <w:r w:rsidRPr="00CE7D26">
        <w:rPr>
          <w:rFonts w:ascii="Verdana" w:hAnsi="Verdana"/>
          <w:bCs/>
          <w:sz w:val="20"/>
          <w:szCs w:val="20"/>
        </w:rPr>
        <w:t xml:space="preserve"> (рисунок 4. 15, красная рамка).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 xml:space="preserve">Можем проверить это на простом примере. Выделим любую кнопку, которую хотим «записать». Нажмём на «плюсик» правее от надписи </w:t>
      </w:r>
      <w:r w:rsidRPr="00CE7D26">
        <w:rPr>
          <w:rFonts w:ascii="Verdana" w:hAnsi="Verdana"/>
          <w:bCs/>
          <w:i/>
          <w:sz w:val="20"/>
          <w:szCs w:val="20"/>
        </w:rPr>
        <w:t>(No Strotyboar open)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686175" cy="885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lastRenderedPageBreak/>
        <w:t xml:space="preserve">Откроется окно добавления новой «истории» для записи. Впишем имя 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ButtonMove</w:t>
      </w:r>
      <w:r w:rsidRPr="00CE7D26">
        <w:rPr>
          <w:rFonts w:ascii="Verdana" w:hAnsi="Verdana"/>
          <w:bCs/>
          <w:sz w:val="20"/>
          <w:szCs w:val="20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705225" cy="1447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/>
          <w:bCs/>
          <w:sz w:val="20"/>
          <w:szCs w:val="20"/>
        </w:rPr>
        <w:t>ОК</w:t>
      </w:r>
      <w:r w:rsidRPr="00CE7D26">
        <w:rPr>
          <w:rFonts w:ascii="Verdana" w:hAnsi="Verdana"/>
          <w:bCs/>
          <w:sz w:val="20"/>
          <w:szCs w:val="20"/>
        </w:rPr>
        <w:t>. Перемещаем кнопку влево на несколько пикселей. Перемещаем жёлтую линию «временной зоны». Снова перемещаем кнопку влево на несколько пикселей</w:t>
      </w:r>
      <w:proofErr w:type="gramStart"/>
      <w:r w:rsidRPr="00CE7D26">
        <w:rPr>
          <w:rFonts w:ascii="Verdana" w:hAnsi="Verdana"/>
          <w:bCs/>
          <w:sz w:val="20"/>
          <w:szCs w:val="20"/>
        </w:rPr>
        <w:t>… И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так далее. У нас получится «дорожка» из положений для кнопки (можно и другие элементы двигать или менять, в режими записиь всё будет записано):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086225" cy="2514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Всё. Теперь раскомментируем код для анимации в файле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MainWindows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cs</w:t>
      </w:r>
      <w:r w:rsidRPr="00CE7D26">
        <w:rPr>
          <w:rFonts w:ascii="Verdana" w:hAnsi="Verdana"/>
          <w:bCs/>
          <w:sz w:val="20"/>
          <w:szCs w:val="20"/>
        </w:rPr>
        <w:t xml:space="preserve"> (в среде разработки </w:t>
      </w:r>
      <w:r w:rsidRPr="00CE7D26">
        <w:rPr>
          <w:rFonts w:ascii="Verdana" w:hAnsi="Verdana"/>
          <w:bCs/>
          <w:sz w:val="20"/>
          <w:szCs w:val="20"/>
          <w:lang w:val="en-US"/>
        </w:rPr>
        <w:t>Visual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Studio</w:t>
      </w:r>
      <w:r w:rsidRPr="00CE7D26">
        <w:rPr>
          <w:rFonts w:ascii="Verdana" w:hAnsi="Verdana"/>
          <w:bCs/>
          <w:sz w:val="20"/>
          <w:szCs w:val="20"/>
        </w:rPr>
        <w:t xml:space="preserve"> или при помощи </w:t>
      </w:r>
      <w:r w:rsidRPr="00CE7D26">
        <w:rPr>
          <w:rFonts w:ascii="Verdana" w:hAnsi="Verdana"/>
          <w:bCs/>
          <w:sz w:val="20"/>
          <w:szCs w:val="20"/>
          <w:lang w:val="en-US"/>
        </w:rPr>
        <w:t>Expression</w:t>
      </w:r>
      <w:r w:rsidRPr="00CE7D26">
        <w:rPr>
          <w:rFonts w:ascii="Verdana" w:hAnsi="Verdana"/>
          <w:bCs/>
          <w:sz w:val="20"/>
          <w:szCs w:val="20"/>
        </w:rPr>
        <w:t xml:space="preserve"> </w:t>
      </w:r>
      <w:r w:rsidRPr="00CE7D26">
        <w:rPr>
          <w:rFonts w:ascii="Verdana" w:hAnsi="Verdana"/>
          <w:bCs/>
          <w:sz w:val="20"/>
          <w:szCs w:val="20"/>
          <w:lang w:val="en-US"/>
        </w:rPr>
        <w:t>Blend</w:t>
      </w:r>
      <w:r w:rsidRPr="00CE7D26">
        <w:rPr>
          <w:rFonts w:ascii="Verdana" w:hAnsi="Verdana"/>
          <w:bCs/>
          <w:sz w:val="20"/>
          <w:szCs w:val="20"/>
        </w:rPr>
        <w:t xml:space="preserve"> отредактируем файл кода):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System.Collections.Generic;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System.Linq;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System.Text;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System.Windows.Controls;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System.Windows.Data;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System.Windows.Documents;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System.Windows.Input;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System.Windows.Media;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System.Windows.Media.Imaging;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System.Windows.Navigation;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System.Windows.Shapes;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0000FF"/>
          <w:sz w:val="19"/>
          <w:szCs w:val="19"/>
        </w:rPr>
        <w:t>using</w:t>
      </w:r>
      <w:r w:rsidRPr="00CE7D26">
        <w:rPr>
          <w:rFonts w:ascii="Consolas" w:hAnsi="Consolas" w:cs="Consolas"/>
          <w:sz w:val="19"/>
          <w:szCs w:val="19"/>
        </w:rPr>
        <w:t xml:space="preserve"> System.IO; </w:t>
      </w:r>
      <w:r w:rsidRPr="00CE7D26">
        <w:rPr>
          <w:rFonts w:ascii="Consolas" w:hAnsi="Consolas" w:cs="Consolas"/>
          <w:color w:val="008000"/>
          <w:sz w:val="19"/>
          <w:szCs w:val="19"/>
        </w:rPr>
        <w:t>// Для работы с классом File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using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System.Windows.Threading;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Для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создания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таймеров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namespace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LWP09WPF02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///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&lt;summary&gt;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///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Логика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взаимодействия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для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MainWindow.xaml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///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808080"/>
          <w:sz w:val="19"/>
          <w:szCs w:val="19"/>
          <w:lang w:val="en-US"/>
        </w:rPr>
        <w:t>&lt;/summary&gt;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partial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class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MainWindow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: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Window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lastRenderedPageBreak/>
        <w:t xml:space="preserve">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Presentation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NewPresentation;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Создаём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экземпляр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нашего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класса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Presenation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DispatcherTimer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Timer1;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DispatcherTimer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Timer2;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bool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AutoClick;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public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MainWindow()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InitializeComponent(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NewPresentation = (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Presentation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)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.FindResource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"presentation"</w:t>
      </w:r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sz w:val="19"/>
          <w:szCs w:val="19"/>
        </w:rPr>
        <w:t xml:space="preserve">AutoClick = </w:t>
      </w:r>
      <w:r w:rsidRPr="00CE7D26">
        <w:rPr>
          <w:rFonts w:ascii="Consolas" w:hAnsi="Consolas" w:cs="Consolas"/>
          <w:color w:val="0000FF"/>
          <w:sz w:val="19"/>
          <w:szCs w:val="19"/>
        </w:rPr>
        <w:t>false</w:t>
      </w:r>
      <w:r w:rsidRPr="00CE7D26">
        <w:rPr>
          <w:rFonts w:ascii="Consolas" w:hAnsi="Consolas" w:cs="Consolas"/>
          <w:sz w:val="19"/>
          <w:szCs w:val="19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r w:rsidRPr="00CE7D26">
        <w:rPr>
          <w:rFonts w:ascii="Consolas" w:hAnsi="Consolas" w:cs="Consolas"/>
          <w:color w:val="008000"/>
          <w:sz w:val="19"/>
          <w:szCs w:val="19"/>
        </w:rPr>
        <w:t>// После перезапуска приложения, встартует слайд, дата изменения которого наиболее поздняя (дата изменения страницы XAML)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int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IndexLastWritten = 0;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DateTime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latestDateTimeWritten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DateTime</w:t>
      </w:r>
      <w:r w:rsidRPr="00CE7D26">
        <w:rPr>
          <w:rFonts w:ascii="Consolas" w:hAnsi="Consolas" w:cs="Consolas"/>
          <w:sz w:val="19"/>
          <w:szCs w:val="19"/>
          <w:lang w:val="en-US"/>
        </w:rPr>
        <w:t>.MinValue;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</w:rPr>
        <w:t>for</w:t>
      </w:r>
      <w:r w:rsidRPr="00CE7D26">
        <w:rPr>
          <w:rFonts w:ascii="Consolas" w:hAnsi="Consolas" w:cs="Consolas"/>
          <w:sz w:val="19"/>
          <w:szCs w:val="19"/>
        </w:rPr>
        <w:t xml:space="preserve"> (</w:t>
      </w:r>
      <w:r w:rsidRPr="00CE7D26">
        <w:rPr>
          <w:rFonts w:ascii="Consolas" w:hAnsi="Consolas" w:cs="Consolas"/>
          <w:color w:val="0000FF"/>
          <w:sz w:val="19"/>
          <w:szCs w:val="19"/>
        </w:rPr>
        <w:t>int</w:t>
      </w:r>
      <w:r w:rsidRPr="00CE7D26">
        <w:rPr>
          <w:rFonts w:ascii="Consolas" w:hAnsi="Consolas" w:cs="Consolas"/>
          <w:sz w:val="19"/>
          <w:szCs w:val="19"/>
        </w:rPr>
        <w:t xml:space="preserve"> i = 0; i &lt; NewPresentation.Slides.Length; i++) </w:t>
      </w:r>
      <w:r w:rsidRPr="00CE7D26">
        <w:rPr>
          <w:rFonts w:ascii="Consolas" w:hAnsi="Consolas" w:cs="Consolas"/>
          <w:color w:val="008000"/>
          <w:sz w:val="19"/>
          <w:szCs w:val="19"/>
        </w:rPr>
        <w:t>// Проходим по общему числу слайдов (через наш собственный класс и метод)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r w:rsidRPr="00CE7D26">
        <w:rPr>
          <w:rFonts w:ascii="Consolas" w:hAnsi="Consolas" w:cs="Consolas"/>
          <w:sz w:val="19"/>
          <w:szCs w:val="19"/>
          <w:lang w:val="en-US"/>
        </w:rPr>
        <w:t>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String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Slide = NewPresentation.Slides[i];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2B91AF"/>
          <w:sz w:val="19"/>
          <w:szCs w:val="19"/>
        </w:rPr>
        <w:t>DateTime</w:t>
      </w:r>
      <w:r w:rsidRPr="00CE7D26">
        <w:rPr>
          <w:rFonts w:ascii="Consolas" w:hAnsi="Consolas" w:cs="Consolas"/>
          <w:sz w:val="19"/>
          <w:szCs w:val="19"/>
        </w:rPr>
        <w:t xml:space="preserve"> DateLastWritten = </w:t>
      </w:r>
      <w:r w:rsidRPr="00CE7D26">
        <w:rPr>
          <w:rFonts w:ascii="Consolas" w:hAnsi="Consolas" w:cs="Consolas"/>
          <w:color w:val="2B91AF"/>
          <w:sz w:val="19"/>
          <w:szCs w:val="19"/>
        </w:rPr>
        <w:t>File</w:t>
      </w:r>
      <w:r w:rsidRPr="00CE7D26">
        <w:rPr>
          <w:rFonts w:ascii="Consolas" w:hAnsi="Consolas" w:cs="Consolas"/>
          <w:sz w:val="19"/>
          <w:szCs w:val="19"/>
        </w:rPr>
        <w:t>.GetLastWriteTime(</w:t>
      </w:r>
      <w:r w:rsidRPr="00CE7D26">
        <w:rPr>
          <w:rFonts w:ascii="Consolas" w:hAnsi="Consolas" w:cs="Consolas"/>
          <w:color w:val="A31515"/>
          <w:sz w:val="19"/>
          <w:szCs w:val="19"/>
        </w:rPr>
        <w:t>@"..\..\"</w:t>
      </w:r>
      <w:r w:rsidRPr="00CE7D26">
        <w:rPr>
          <w:rFonts w:ascii="Consolas" w:hAnsi="Consolas" w:cs="Consolas"/>
          <w:sz w:val="19"/>
          <w:szCs w:val="19"/>
        </w:rPr>
        <w:t xml:space="preserve"> + Slide); </w:t>
      </w:r>
      <w:r w:rsidRPr="00CE7D26">
        <w:rPr>
          <w:rFonts w:ascii="Consolas" w:hAnsi="Consolas" w:cs="Consolas"/>
          <w:color w:val="008000"/>
          <w:sz w:val="19"/>
          <w:szCs w:val="19"/>
        </w:rPr>
        <w:t>// Узнаём дату из каталога проекта по файлам слайдов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(DateLastWritten.CompareTo(latestDateTimeWritten) &gt; 0)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latestDateTimeWritten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= DateLastWritten;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    IndexLastWritten = i;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NewPresentation.CurrentIndex = IndexLastWritten;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8000"/>
          <w:sz w:val="19"/>
          <w:szCs w:val="19"/>
        </w:rPr>
        <w:t>//presentation.CurrentIndex = 0; // Если нам нужно, можем всегда стартовать с первой страницы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r w:rsidRPr="00CE7D26">
        <w:rPr>
          <w:rFonts w:ascii="Consolas" w:hAnsi="Consolas" w:cs="Consolas"/>
          <w:color w:val="008000"/>
          <w:sz w:val="19"/>
          <w:szCs w:val="19"/>
        </w:rPr>
        <w:t>// Создаём таймеры, которые обрабатывают исчезновение мышки после 5 секунд и перелистывание слайда через 15 секунд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</w:rPr>
        <w:t xml:space="preserve">            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Timer1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DispatcherTimer</w:t>
      </w:r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Timer1.Interval =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TimeSpan</w:t>
      </w:r>
      <w:r w:rsidRPr="00CE7D26">
        <w:rPr>
          <w:rFonts w:ascii="Consolas" w:hAnsi="Consolas" w:cs="Consolas"/>
          <w:sz w:val="19"/>
          <w:szCs w:val="19"/>
          <w:lang w:val="en-US"/>
        </w:rPr>
        <w:t>.FromSeconds(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5);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Timer1.Tick +=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EventHandler</w:t>
      </w:r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Timer1_Tick);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Timer1.Start(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Timer2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DispatcherTimer</w:t>
      </w:r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Timer2.Interval =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TimeSpan</w:t>
      </w:r>
      <w:r w:rsidRPr="00CE7D26">
        <w:rPr>
          <w:rFonts w:ascii="Consolas" w:hAnsi="Consolas" w:cs="Consolas"/>
          <w:sz w:val="19"/>
          <w:szCs w:val="19"/>
          <w:lang w:val="en-US"/>
        </w:rPr>
        <w:t>.FromSeconds(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15);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Timer2.Tick +=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EventHandler</w:t>
      </w:r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Timer2_Tick);  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Timer1_Tick(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.Cursor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Cursors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.None; 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 w:rsidRPr="00CE7D26">
        <w:rPr>
          <w:rFonts w:ascii="Consolas" w:hAnsi="Consolas" w:cs="Consolas"/>
          <w:color w:val="008000"/>
          <w:sz w:val="19"/>
          <w:szCs w:val="19"/>
        </w:rPr>
        <w:t>Убираем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курсор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мышки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Timer2_Tick(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NewPresentation.GoNext(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Window_KeyDown(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System.Windows.Input.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KeyEventArgs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(e.Key ==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Key</w:t>
      </w:r>
      <w:r w:rsidRPr="00CE7D26">
        <w:rPr>
          <w:rFonts w:ascii="Consolas" w:hAnsi="Consolas" w:cs="Consolas"/>
          <w:sz w:val="19"/>
          <w:szCs w:val="19"/>
          <w:lang w:val="en-US"/>
        </w:rPr>
        <w:t>.Left)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NewPresentation.GoBack(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e.Handled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else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(e.Key ==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Key</w:t>
      </w:r>
      <w:r w:rsidRPr="00CE7D26">
        <w:rPr>
          <w:rFonts w:ascii="Consolas" w:hAnsi="Consolas" w:cs="Consolas"/>
          <w:sz w:val="19"/>
          <w:szCs w:val="19"/>
          <w:lang w:val="en-US"/>
        </w:rPr>
        <w:t>.Right)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lastRenderedPageBreak/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NewPresentation.GoNext(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e.Handled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else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(e.Key ==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Key</w:t>
      </w:r>
      <w:r w:rsidRPr="00CE7D26">
        <w:rPr>
          <w:rFonts w:ascii="Consolas" w:hAnsi="Consolas" w:cs="Consolas"/>
          <w:sz w:val="19"/>
          <w:szCs w:val="19"/>
          <w:lang w:val="en-US"/>
        </w:rPr>
        <w:t>.Escape)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Application</w:t>
      </w:r>
      <w:r w:rsidRPr="00CE7D26">
        <w:rPr>
          <w:rFonts w:ascii="Consolas" w:hAnsi="Consolas" w:cs="Consolas"/>
          <w:sz w:val="19"/>
          <w:szCs w:val="19"/>
          <w:lang w:val="en-US"/>
        </w:rPr>
        <w:t>.Current.Shutdown(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e.Handled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ShowCursor()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Timer1.Start(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.ClearValue(</w:t>
      </w:r>
      <w:proofErr w:type="gramEnd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FrameworkElement</w:t>
      </w:r>
      <w:r w:rsidRPr="00CE7D26">
        <w:rPr>
          <w:rFonts w:ascii="Consolas" w:hAnsi="Consolas" w:cs="Consolas"/>
          <w:sz w:val="19"/>
          <w:szCs w:val="19"/>
          <w:lang w:val="en-US"/>
        </w:rPr>
        <w:t>.CursorProperty);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Window_PreviewMouseLeftButtonDown(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MouseButtonEventArgs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ShowCursor(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Point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CurrentPoint =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e.GetPosition(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Transform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sz w:val="19"/>
          <w:szCs w:val="19"/>
          <w:lang w:val="en-US"/>
        </w:rPr>
        <w:t>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CurrentPoint.X, CurrentPoint.Y);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.ClickCanvas.RenderTransform = Transform;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Window_PreviewMouseMove(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MouseEventArgs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ShowCursor(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Back_Click(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RoutedEventArgs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NewPresentation.GoBack(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Next_Click(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RoutedEventArgs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NewPresentation.GoNext(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Home_Click(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RoutedEventArgs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NewPresentation.GoHome(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Auto_Click(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sender,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RoutedEventArgs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e)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(AutoClick ==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false</w:t>
      </w:r>
      <w:r w:rsidRPr="00CE7D26">
        <w:rPr>
          <w:rFonts w:ascii="Consolas" w:hAnsi="Consolas" w:cs="Consolas"/>
          <w:sz w:val="19"/>
          <w:szCs w:val="19"/>
          <w:lang w:val="en-US"/>
        </w:rPr>
        <w:t>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AutoClick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NewPresentation.GoAuto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Timer2.Start(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else</w:t>
      </w:r>
      <w:proofErr w:type="gramEnd"/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AutoClick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false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NewPresentation.GoAuto =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false</w:t>
      </w:r>
      <w:r w:rsidRPr="00CE7D26">
        <w:rPr>
          <w:rFonts w:ascii="Consolas" w:hAnsi="Consolas" w:cs="Consolas"/>
          <w:sz w:val="19"/>
          <w:szCs w:val="19"/>
          <w:lang w:val="en-US"/>
        </w:rPr>
        <w:t>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sz w:val="19"/>
          <w:szCs w:val="19"/>
          <w:lang w:val="en-US"/>
        </w:rPr>
        <w:t>Timer2.Stop(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>);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proofErr w:type="gramEnd"/>
      <w:r w:rsidRPr="00CE7D26">
        <w:rPr>
          <w:rFonts w:ascii="Consolas" w:hAnsi="Consolas" w:cs="Consolas"/>
          <w:sz w:val="19"/>
          <w:szCs w:val="19"/>
          <w:lang w:val="en-US"/>
        </w:rPr>
        <w:t xml:space="preserve"> (!NewPresentation.GoAuto)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lastRenderedPageBreak/>
        <w:t xml:space="preserve">                LAuto.Visibility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Visibility</w:t>
      </w:r>
      <w:r w:rsidRPr="00CE7D26">
        <w:rPr>
          <w:rFonts w:ascii="Consolas" w:hAnsi="Consolas" w:cs="Consolas"/>
          <w:sz w:val="19"/>
          <w:szCs w:val="19"/>
          <w:lang w:val="en-US"/>
        </w:rPr>
        <w:t>.Hidden;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EAuto.Visibility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Visibility</w:t>
      </w:r>
      <w:r w:rsidRPr="00CE7D26">
        <w:rPr>
          <w:rFonts w:ascii="Consolas" w:hAnsi="Consolas" w:cs="Consolas"/>
          <w:sz w:val="19"/>
          <w:szCs w:val="19"/>
          <w:lang w:val="en-US"/>
        </w:rPr>
        <w:t>.Hidden;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else</w:t>
      </w:r>
      <w:proofErr w:type="gramEnd"/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{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LAuto.Visibility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Visibility</w:t>
      </w:r>
      <w:r w:rsidRPr="00CE7D26">
        <w:rPr>
          <w:rFonts w:ascii="Consolas" w:hAnsi="Consolas" w:cs="Consolas"/>
          <w:sz w:val="19"/>
          <w:szCs w:val="19"/>
          <w:lang w:val="en-US"/>
        </w:rPr>
        <w:t>.Visible;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    EAuto.Visibility = </w:t>
      </w:r>
      <w:r w:rsidRPr="00CE7D26">
        <w:rPr>
          <w:rFonts w:ascii="Consolas" w:hAnsi="Consolas" w:cs="Consolas"/>
          <w:color w:val="2B91AF"/>
          <w:sz w:val="19"/>
          <w:szCs w:val="19"/>
          <w:lang w:val="en-US"/>
        </w:rPr>
        <w:t>Visibility</w:t>
      </w:r>
      <w:r w:rsidRPr="00CE7D26">
        <w:rPr>
          <w:rFonts w:ascii="Consolas" w:hAnsi="Consolas" w:cs="Consolas"/>
          <w:sz w:val="19"/>
          <w:szCs w:val="19"/>
          <w:lang w:val="en-US"/>
        </w:rPr>
        <w:t>.Visible;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}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>}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>Раскомментированная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строка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E7D26">
        <w:rPr>
          <w:rFonts w:ascii="Consolas" w:hAnsi="Consolas" w:cs="Consolas"/>
          <w:sz w:val="19"/>
          <w:szCs w:val="19"/>
          <w:lang w:val="en-US"/>
        </w:rPr>
        <w:t>.ClickCanvas.RenderTransform = Transform;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>Обновим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главным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файл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App.xaml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proofErr w:type="gramStart"/>
      <w:r w:rsidRPr="00CE7D26">
        <w:rPr>
          <w:rFonts w:ascii="Verdana" w:hAnsi="Verdana"/>
          <w:bCs/>
          <w:sz w:val="20"/>
          <w:szCs w:val="20"/>
        </w:rPr>
        <w:t>для</w:t>
      </w:r>
      <w:proofErr w:type="gramEnd"/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proofErr w:type="gramStart"/>
      <w:r w:rsidRPr="00CE7D26">
        <w:rPr>
          <w:rFonts w:ascii="Verdana" w:hAnsi="Verdana"/>
          <w:bCs/>
          <w:sz w:val="20"/>
          <w:szCs w:val="20"/>
        </w:rPr>
        <w:t>добавление</w:t>
      </w:r>
      <w:proofErr w:type="gramEnd"/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ресурсов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анимации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(</w:t>
      </w:r>
      <w:r w:rsidRPr="00CE7D26">
        <w:rPr>
          <w:rFonts w:ascii="Verdana" w:hAnsi="Verdana"/>
          <w:bCs/>
          <w:sz w:val="20"/>
          <w:szCs w:val="20"/>
        </w:rPr>
        <w:t>цветов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отображения</w:t>
      </w:r>
      <w:r w:rsidRPr="00CE7D26">
        <w:rPr>
          <w:rFonts w:ascii="Verdana" w:hAnsi="Verdana"/>
          <w:bCs/>
          <w:sz w:val="20"/>
          <w:szCs w:val="20"/>
          <w:lang w:val="en-US"/>
        </w:rPr>
        <w:t>):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Application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Class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="LWP09WPF02.App"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="http://schemas.microsoft.com/winfx/2006/xaml/presentation"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StartupUri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="MainWindow.xaml"&gt;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Application.Resources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SolidColorBrush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="MouseClickEffectColor"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Color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="#FFFFFFFF"/&gt;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SolidColorBrush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="OrangeClick"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Color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="#FF41DE67"/&gt;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Application</w:t>
      </w:r>
      <w:r w:rsidRPr="00CE7D26">
        <w:rPr>
          <w:rFonts w:ascii="Consolas" w:hAnsi="Consolas" w:cs="Consolas"/>
          <w:color w:val="A31515"/>
          <w:sz w:val="19"/>
          <w:szCs w:val="19"/>
        </w:rPr>
        <w:t>.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Resources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Application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И обновим код </w:t>
      </w:r>
      <w:r w:rsidRPr="00CE7D26">
        <w:rPr>
          <w:rFonts w:ascii="Verdana" w:hAnsi="Verdana"/>
          <w:bCs/>
          <w:sz w:val="20"/>
          <w:szCs w:val="20"/>
          <w:lang w:val="en-US"/>
        </w:rPr>
        <w:t>MainWindow</w:t>
      </w:r>
      <w:r w:rsidRPr="00CE7D26">
        <w:rPr>
          <w:rFonts w:ascii="Verdana" w:hAnsi="Verdana"/>
          <w:bCs/>
          <w:sz w:val="20"/>
          <w:szCs w:val="20"/>
        </w:rPr>
        <w:t>.</w:t>
      </w:r>
      <w:r w:rsidRPr="00CE7D26">
        <w:rPr>
          <w:rFonts w:ascii="Verdana" w:hAnsi="Verdana"/>
          <w:bCs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 xml:space="preserve"> для добавления всей описанной функциональности, включая анимацию: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Window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="http://schemas.microsoft.com/winfx/2006/xaml/presentation"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</w:t>
      </w:r>
      <w:proofErr w:type="gramStart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LWP09WPF02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="clr-namespace:LWP09WPF02"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="http://schemas.microsoft.com/expression/blend/2008"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mc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="http://schemas.openxmlformats.org/markup-compatibility/2006"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mc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Ignorable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Class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="LWP09WPF02.MainWindow"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Title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Презентация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 xml:space="preserve"> WPF (C#)"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="800"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ResizeMode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="NoResize"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WindowState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="Maximized"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WindowStyle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="None"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="Window"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KeyDown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="Window_KeyDown"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PreviewMouseMove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="Window_PreviewMouseMove"</w:t>
      </w:r>
      <w:r w:rsidRPr="00CE7D26">
        <w:rPr>
          <w:rFonts w:ascii="Consolas" w:hAnsi="Consolas" w:cs="Consolas"/>
          <w:sz w:val="19"/>
          <w:szCs w:val="19"/>
          <w:lang w:val="en-US"/>
        </w:rPr>
        <w:t xml:space="preserve"> 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PreviewMouseLeftButtonDown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="Window_PreviewMouseLeftButtonDown"&gt;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Window.Resources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LWP09WPF02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Presentation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="presentation"/&gt;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Style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="NextButtonStyle"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BasedOn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TargetType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Type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="Template"&gt;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Setter.Value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TargetType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Type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Stretch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="Black"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="61.908"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="36.709"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Data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="M576.19695,27.913945 L576.08822,68.249537 C576.08822,68.249537 623.05612,58.293283 623.05612,58.293283 L621.74723,74.696597 647.68857,47.340314 621,20 623.05612,37.870199 C623.05612,37.870199 576.19695,27.913945 576.19695,27.913945 z"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="#FFCC5252"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OpacityMask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="Black"/&gt;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ControlTemplate.Triggers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="IsMouseOver"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="True"&gt;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lastRenderedPageBreak/>
        <w:t xml:space="preserve">    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="#4C176074"/&gt;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="IsPressed"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="True"&gt;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="#FF0C303A"/&gt;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="IsEnabled"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="False"&gt;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="Stroke"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="#FF72A1AE"/&gt;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="StrokeThickness"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ControlTemplate.Triggers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Setter.Value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Style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="AutoButtonStyle"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BasedOn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TargetType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Type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="Template"&gt;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Setter.Value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TargetType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Type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Label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="label"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Авто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="Auto"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="Auto"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BorderBrush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Background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="#02FF0000"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Foreground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="#FFCC5252"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HorizontalContentAlignment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="Center"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VerticalContentAlignment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="Center"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="Center"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="Stretch"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FontWeight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="Bold"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FontFamily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="UkrainianBrushScript"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FontSize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="42.667"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ToolTip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Автоматический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показ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слайдов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Label.Effect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BlurEffect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Radius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Label.Effect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Label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ControlTemplate.Triggers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="IsMouseOver"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="True"&gt;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="Foreground"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="label"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="#4C176074"/&gt;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="IsPressed"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="True"&gt;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="Foreground"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="label"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="#FF0C303A"/&gt;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="IsEnabled"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="False"&gt;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="Foreground"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="label"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="#FF72A1AE"/&gt;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ControlTemplate.Triggers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Setter.Value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Style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="HomeButtonStyle"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BasedOn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TargetType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Type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="Template"&gt;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Setter.Value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TargetType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Type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Stretch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="Black"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="44.15"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Data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="M589.13955,33.208404 L598.54392,33.208406 C598.54392,33.208406 598.54392,69.969662 598.54392,69.969662 L630.46071,69.969662 630.46071,33.208404 639.86497,33.208404 614.37289,8.7009021 C614.37289,8.7009021 589.13955,33.208404 589.13955,33.208404 z"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="#FFCC5252"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OpacityMask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="Black"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="Stretch"/&gt;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ControlTemplate.Triggers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="IsMouseOver"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="True"&gt;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lastRenderedPageBreak/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="#4C176074"/&gt;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="IsPressed"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="True"&gt;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="#FF0C303A"/&gt;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="IsEnabled"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="False"&gt;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="Stroke"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="#FF72A1AE"/&gt;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="StrokeThickness"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="path"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ControlTemplate.Triggers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Setter.Value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Storyboard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="ClickAnimation"&gt;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ObjectAnimationUsingKeyFrames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="ClickCanvas"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="(UIElement.Visibility)"&gt;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DiscreteObjectKeyFrame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</w:t>
      </w:r>
      <w:proofErr w:type="gramEnd"/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Visibility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.Visible}"/&gt;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DiscreteObjectKeyFrame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="00:00:00.7000000"&gt;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DiscreteObjectKeyFrame.Value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Visibility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Collapsed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Visibility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DiscreteObjectKeyFrame.Value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DiscreteObjectKeyFrame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ObjectAnimationUsingKeyFrames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TransformGroup.Children)[0].(ScaleTransform.ScaleX)"&gt;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="4.749"/&gt;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TransformGroup.Children)[3].(TranslateTransform.X)"&gt;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="-5.623"/&gt;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="-0.082"/&gt;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TransformGroup.Children)[0].(ScaleTransform.ScaleX)"&gt;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="4.996"/&gt;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TransformGroup.Children)[3].(TranslateTransform.X)"&gt;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="5.328"/&gt;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lastRenderedPageBreak/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="-2.748"/&gt;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="(UIElement.Opacity)"&gt;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="00:00:00.7000000"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="(UIElement.Opacity)"&gt;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="00:00:00.7000000"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="(UIElement.Opacity)"&gt;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="00:00:00.7000000"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="(UIElement.Opacity)"&gt;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="00:00:00.7000000"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="(UIElement.Opacity)"&gt;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="00:00:00.7000000"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TransformGroup.Children)[0].(ScaleTransform.ScaleX)"&gt;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="4.685"/&gt;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TransformGroup.Children)[3].(TranslateTransform.X)"&gt;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="-3.261"/&gt;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="4.463"/&gt;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TransformGroup.Children)[0].(ScaleTransform.ScaleX)"&gt;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="5.573"/&gt;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TransformGroup.Children)[3].(TranslateTransform.X)"&gt;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="-3.388"/&gt;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="-5.964"/&gt;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lastRenderedPageBreak/>
        <w:t>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TransformGroup.Children)[0].(ScaleTransform.ScaleX)"&gt;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="5.555"/&gt;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TransformGroup.Children)[3].(TranslateTransform.X)"&gt;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="2.621"/&gt;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BeginTime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TransformGroup.Children)[3].(TranslateTransform.Y)"&gt;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SplineDoubleKeyFrame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="00:00:00.2000000"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="-6.309"/&gt;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Storyboard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="ButtonControlTemplate1"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TargetType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Type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Grid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="29.188"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="82.416"&gt;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="#FFB85858"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="22.958,0,27.458,0"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="Black"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="34.708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,5.094,35.042,8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TextWrapping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="Wrap"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FontFamily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="Poplar Std"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FontSize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="18.667"/&gt;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Grid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ControlTemplate.Triggers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="IsMouseOver"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="True"&gt;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ab/>
        <w:t>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="IsEnabled"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="True"/&gt;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ab/>
        <w:t>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="#4C176074"/&gt;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="IsPressed"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="True"&gt;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Setter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="#FF0C303A"/&gt;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ControlTemplate.Triggers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ControlTemplate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Storyboard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Key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="ButtonMove"&gt;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TransformGroup.Children)[3].(TranslateTransform.Y)"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="button"&gt;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="-4.413"/&gt;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="0:0:0.3"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="-3.638"/&gt;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="0:0:0.6"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="-2.863"/&gt;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="0:0:0.9"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="-2.088"/&gt;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="0:0:1.2"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="-1.313"/&gt;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="0:0:1.5"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="-0.538"/&gt;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Storyboard.TargetProperty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="(UIElement.RenderTransform)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.(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TransformGroup.Children)[3].(TranslateTransform.X)"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Storyboard.TargetName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="button"&gt;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="5"/&gt;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="0:0:0.3"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="-35"/&gt;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="0:0:0.6"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="-75"/&gt;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="0:0:0.9"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="-115"/&gt;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="0:0:1.2"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="-150"/&gt;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EasingDoubleKeyFrame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KeyTime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="0:0:1.5"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Value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="-198"/&gt;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DoubleAnimationUsingKeyFrames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Storyboard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Window.Resources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Window.Triggers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8000"/>
          <w:sz w:val="19"/>
          <w:szCs w:val="19"/>
        </w:rPr>
        <w:t>&lt;!-- Подключаем RoutedEvent и вытаскиваем событие нажатия левой кнопки мышки</w:t>
      </w:r>
      <w:proofErr w:type="gramStart"/>
      <w:r w:rsidRPr="00CE7D26">
        <w:rPr>
          <w:rFonts w:ascii="Consolas" w:hAnsi="Consolas" w:cs="Consolas"/>
          <w:color w:val="008000"/>
          <w:sz w:val="19"/>
          <w:szCs w:val="19"/>
        </w:rPr>
        <w:t xml:space="preserve"> --&gt;</w:t>
      </w:r>
      <w:proofErr w:type="gramEnd"/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EventTrigger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RoutedEvent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="UIElement.PreviewMouseLeftButtonDown"&gt;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lastRenderedPageBreak/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BeginStoryboard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ClickAnimation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EventTrigger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EventTrigger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RoutedEvent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="FrameworkElement.Loaded"&gt;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BeginStoryboard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Storyboard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ButtonMove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EventTrigger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Window.Triggers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Grid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="LayoutRoot"&gt;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Viewbox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="10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,20,10,40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Stretch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="Uniform"&gt;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StackPanel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proofErr w:type="gramStart"/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>&lt;!--</w:t>
      </w:r>
      <w:proofErr w:type="gramEnd"/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Подставляем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всегда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: </w:t>
      </w:r>
      <w:r w:rsidRPr="00CE7D26">
        <w:rPr>
          <w:rFonts w:ascii="Consolas" w:hAnsi="Consolas" w:cs="Consolas"/>
          <w:color w:val="008000"/>
          <w:sz w:val="19"/>
          <w:szCs w:val="19"/>
        </w:rPr>
        <w:t>заголовок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страницы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--&gt;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="Top"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="84"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FontFamily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="Calibri"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FontSize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FontWeight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="Bold"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.Title,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ElementName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=Frame,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Mode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=Default}"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="Center"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TextWrapping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="Wrap"&gt;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BlurEffect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</w:rPr>
        <w:t>TextBlock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</w:rPr>
        <w:t xml:space="preserve">                </w:t>
      </w:r>
      <w:r w:rsidRPr="00CE7D26">
        <w:rPr>
          <w:rFonts w:ascii="Consolas" w:hAnsi="Consolas" w:cs="Consolas"/>
          <w:color w:val="008000"/>
          <w:sz w:val="19"/>
          <w:szCs w:val="19"/>
        </w:rPr>
        <w:t>&lt;!-- Подставляем всегда: содержимое слайда</w:t>
      </w:r>
      <w:proofErr w:type="gramStart"/>
      <w:r w:rsidRPr="00CE7D26">
        <w:rPr>
          <w:rFonts w:ascii="Consolas" w:hAnsi="Consolas" w:cs="Consolas"/>
          <w:color w:val="008000"/>
          <w:sz w:val="19"/>
          <w:szCs w:val="19"/>
        </w:rPr>
        <w:t xml:space="preserve"> --&gt;</w:t>
      </w:r>
      <w:proofErr w:type="gramEnd"/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Frame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CurrentSlide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={</w:t>
      </w:r>
      <w:proofErr w:type="gramEnd"/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presentation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="Frame"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NavigationUIVisibility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="Hidden"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Background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Focusable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="False"/&gt;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StackPanel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Viewbox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>&lt;!--</w:t>
      </w:r>
      <w:proofErr w:type="gramEnd"/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Кнопка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Назад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(</w:t>
      </w:r>
      <w:r w:rsidRPr="00CE7D26">
        <w:rPr>
          <w:rFonts w:ascii="Consolas" w:hAnsi="Consolas" w:cs="Consolas"/>
          <w:color w:val="008000"/>
          <w:sz w:val="19"/>
          <w:szCs w:val="19"/>
        </w:rPr>
        <w:t>перевёрнутая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кнопка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Вперёд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>) --&gt;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DynamicResource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NextButtonStyle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="63.684"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="36.709"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="Button"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="Back_Click"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="Left"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="10,0,0,10"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IsEnabled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CanGoBack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presentation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Cursor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="Cross"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ToolTip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Назад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DropShadowEffect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Direction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="490"/&gt;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ScaleTransform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proofErr w:type="gramStart"/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>&lt;!--</w:t>
      </w:r>
      <w:proofErr w:type="gramEnd"/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Кнопка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8000"/>
          <w:sz w:val="19"/>
          <w:szCs w:val="19"/>
        </w:rPr>
        <w:t>Вперёд</w:t>
      </w:r>
      <w:r w:rsidRPr="00CE7D26">
        <w:rPr>
          <w:rFonts w:ascii="Consolas" w:hAnsi="Consolas" w:cs="Consolas"/>
          <w:color w:val="008000"/>
          <w:sz w:val="19"/>
          <w:szCs w:val="19"/>
          <w:lang w:val="en-US"/>
        </w:rPr>
        <w:t xml:space="preserve"> --&gt;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="Left"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="159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,0,0,8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DynamicResource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NextButtonStyle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="63.684"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="36.709"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="Button"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="Next_Click"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IsEnabled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Binding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CanGoNext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Source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StaticResource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presentation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Cursor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="Cross"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ToolTip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Вперёд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DropShadowEffect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="Button"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DynamicResource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HomeButtonStyle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="75"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="Left"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="80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,0,0,10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ToolTip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В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начало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Cursor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="Cross"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="Home_Click"&gt;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DropShadowEffect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="Button"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,0,0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,-0.986"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DynamicResource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AutoButtonStyle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="107.378"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Cursor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="Cross"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="Auto_Click"&gt;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DropShadowEffect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="button"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="Button"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="0,0,141,11.587"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="75"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Template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DynamicResource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ButtonControlTemplate1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="0.5,0.5"&gt;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lastRenderedPageBreak/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ScaleTransform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SkewTransform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RotateTransform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Button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="EAuto"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="#FFE0C0C0"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="28"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="0,0,122.316,12.775"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="Black"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="28"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Visibility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="Hidden"&gt;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DropShadowEffect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ShadowDepth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RenderingBias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="Quality"/&gt;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Label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="LAuto"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Content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="A"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="0,0,107.378,14.709"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Background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="#00E07878"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FontFamily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="Trajan Pro"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FontSize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="18.667"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Foreground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="#FFB82913"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Visibility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="Hidden"&gt;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Label.Effect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BlurEffect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Radius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="2"/&gt;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Label.Effect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Label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Canvas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="ClickCanvas"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Visibility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="Collapsed"&gt;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="7"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DynamicResource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OrangeClick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Canvas.Left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Canvas.Top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="-3.75"&gt;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ScaleTransform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SkewTransform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RotateTransform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="0.836"/&gt;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="7"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DynamicResource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OrangeClick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Canvas.Left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Canvas.Top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="10.125"&gt;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ScaleTransform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SkewTransform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RotateTransform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="-53.842"/&gt;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="7"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DynamicResource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OrangeClick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Canvas.Left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Canvas.Top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="-17.375"&gt;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ScaleTransform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SkewTransform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RotateTransform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="-119.602"/&gt;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="7"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DynamicResource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OrangeClick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Canvas.Left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="5.625"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Canvas.Top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="-17.375"&gt;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lastRenderedPageBreak/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ScaleTransform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SkewTransform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RotateTransform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="-67.444"/&gt;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="7"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DynamicResource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OrangeClick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="#FF000000"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="rectangle3"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Canvas.Left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="15.875"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Canvas.Top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="-4.875"&gt;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ScaleTransform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SkewTransform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RotateTransform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="-10.339"/&gt;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Rectangle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Canvas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Grid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Window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pStyle w:val="ae"/>
        <w:spacing w:after="0"/>
        <w:ind w:firstLine="708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bCs/>
          <w:sz w:val="20"/>
          <w:szCs w:val="20"/>
        </w:rPr>
        <w:t>Файл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первого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слайда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01Title.xaml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сформировали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таким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образом</w:t>
      </w:r>
      <w:r w:rsidRPr="00CE7D26">
        <w:rPr>
          <w:rFonts w:ascii="Verdana" w:hAnsi="Verdana"/>
          <w:bCs/>
          <w:sz w:val="20"/>
          <w:szCs w:val="20"/>
          <w:lang w:val="en-US"/>
        </w:rPr>
        <w:t>: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Page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Class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="LWP09WPF02._01Title"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="http://schemas.microsoft.com/winfx/2006/xaml/presentation"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sz w:val="19"/>
          <w:szCs w:val="19"/>
          <w:lang w:val="en-US"/>
        </w:rPr>
        <w:t xml:space="preserve">   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xmlns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="http://schemas.microsoft.com/winfx/2006/xaml"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ab/>
        <w:t>FlowDirection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="LeftToRight"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ab/>
        <w:t>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="1000"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="600"&gt;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Grid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="LayoutRoot"&gt;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="#33628FB2"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="-494,274.5,-148,-230.5"&gt;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ScaleTransform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SkewTransform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RotateTransform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="-9.455"/&gt;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="#33628FB2"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="-446.5,0,-401.5,-345.5"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="513.5"&gt;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ScaleTransform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SkewTransform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RotateTransform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="-23.748"/&gt;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RenderTransformOrigin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="#33628FB2"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="-342,0,-598,-136.563"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="424"&gt;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ScaleTransform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ScaleY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SkewTransform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="14.911"/&gt;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lastRenderedPageBreak/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RotateTransform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Angle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TranslateTransform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Y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="93.734"/&gt;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TransformGroup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Ellipse.RenderTransform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Ellipse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="Center"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,123,0,0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="Top"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="113"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FontSize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="72"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FontWeight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="Bold"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Название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презентации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="Center"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TextWrapping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="Wrap"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Foreground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="#FF9B7979"&gt;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DropShadowEffect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ab/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="499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,0,150.213,170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FontSize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="36"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Ваше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имя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TextWrapping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="Wrap"/&gt;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TextBlock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="499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,0,150.213,127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="Bottom"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="63"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FontSize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="36"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</w:t>
      </w:r>
      <w:r w:rsidRPr="00CE7D26">
        <w:rPr>
          <w:rFonts w:ascii="Consolas" w:hAnsi="Consolas" w:cs="Consolas"/>
          <w:color w:val="0000FF"/>
          <w:sz w:val="19"/>
          <w:szCs w:val="19"/>
        </w:rPr>
        <w:t>Другие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 xml:space="preserve"> </w:t>
      </w:r>
      <w:r w:rsidRPr="00CE7D26">
        <w:rPr>
          <w:rFonts w:ascii="Consolas" w:hAnsi="Consolas" w:cs="Consolas"/>
          <w:color w:val="0000FF"/>
          <w:sz w:val="19"/>
          <w:szCs w:val="19"/>
        </w:rPr>
        <w:t>данные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TextWrapping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="Wrap"/&gt;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Stretch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="#FF895D80"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="0,251.5,125.5,123.5"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="311"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Data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="M875,253 L875,477 565,477"&gt;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BlurEffect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Stretch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="#FF895D80"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="309"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Data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="M872.98701,253 L872.98701,477 565,477"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="Right"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="0,259.5,117.5,115.5"&gt;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BlurEffect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Data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="M80.5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,237.5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 xml:space="preserve"> L81.5,87.5 246.5,86.5"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="Left"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="154"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="82.5,123,0,0"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Stretch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="#FF683F52"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="Top"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="169"&gt;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BlurEffect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Data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="M72.499038</w:t>
      </w:r>
      <w:proofErr w:type="gramStart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,227.50034</w:t>
      </w:r>
      <w:proofErr w:type="gramEnd"/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 xml:space="preserve"> L73.653041,79.509324 263.49905,78.500323"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Fill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="{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x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: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Null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}"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HorizontalAlignment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="Left"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Height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="152"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Margin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="73.5,113,0,0"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Stretch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="Fill"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="#FF683F52"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StrokeThickness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="3"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VerticalAlignment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="Top"</w:t>
      </w:r>
      <w:r w:rsidRPr="00CE7D26">
        <w:rPr>
          <w:rFonts w:ascii="Consolas" w:hAnsi="Consolas" w:cs="Consolas"/>
          <w:color w:val="FF0000"/>
          <w:sz w:val="19"/>
          <w:szCs w:val="19"/>
          <w:lang w:val="en-US"/>
        </w:rPr>
        <w:t xml:space="preserve"> Width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="194"&gt;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BlurEffect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/&gt;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  <w:lang w:val="en-US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    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>Path.Effect</w:t>
      </w:r>
      <w:r w:rsidRPr="00CE7D26">
        <w:rPr>
          <w:rFonts w:ascii="Consolas" w:hAnsi="Consolas" w:cs="Consolas"/>
          <w:color w:val="0000FF"/>
          <w:sz w:val="19"/>
          <w:szCs w:val="19"/>
          <w:lang w:val="en-US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  <w:lang w:val="en-US"/>
        </w:rPr>
        <w:t xml:space="preserve">        </w:t>
      </w: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</w:rPr>
        <w:t>Path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A31515"/>
          <w:sz w:val="19"/>
          <w:szCs w:val="19"/>
        </w:rPr>
        <w:t xml:space="preserve">    </w:t>
      </w: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</w:rPr>
        <w:t>Grid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 w:rsidRPr="00CE7D26">
        <w:rPr>
          <w:rFonts w:ascii="Consolas" w:hAnsi="Consolas" w:cs="Consolas"/>
          <w:color w:val="0000FF"/>
          <w:sz w:val="19"/>
          <w:szCs w:val="19"/>
        </w:rPr>
        <w:t>&lt;/</w:t>
      </w:r>
      <w:r w:rsidRPr="00CE7D26">
        <w:rPr>
          <w:rFonts w:ascii="Consolas" w:hAnsi="Consolas" w:cs="Consolas"/>
          <w:color w:val="A31515"/>
          <w:sz w:val="19"/>
          <w:szCs w:val="19"/>
        </w:rPr>
        <w:t>Page</w:t>
      </w:r>
      <w:r w:rsidRPr="00CE7D26">
        <w:rPr>
          <w:rFonts w:ascii="Consolas" w:hAnsi="Consolas" w:cs="Consolas"/>
          <w:color w:val="0000FF"/>
          <w:sz w:val="19"/>
          <w:szCs w:val="19"/>
        </w:rPr>
        <w:t>&gt;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 xml:space="preserve">Готово. Приложение-презентацию можно запускать. Учитывая возможности, которые открываются при применении </w:t>
      </w:r>
      <w:r w:rsidRPr="00CE7D26">
        <w:rPr>
          <w:rFonts w:ascii="Verdana" w:hAnsi="Verdana"/>
          <w:bCs/>
          <w:sz w:val="20"/>
          <w:szCs w:val="20"/>
          <w:lang w:val="en-US"/>
        </w:rPr>
        <w:t>WPF</w:t>
      </w:r>
      <w:r w:rsidRPr="00CE7D26">
        <w:rPr>
          <w:rFonts w:ascii="Verdana" w:hAnsi="Verdana"/>
          <w:bCs/>
          <w:sz w:val="20"/>
          <w:szCs w:val="20"/>
        </w:rPr>
        <w:t xml:space="preserve">, альтернатива </w:t>
      </w:r>
      <w:r w:rsidRPr="00CE7D26">
        <w:rPr>
          <w:rFonts w:ascii="Verdana" w:hAnsi="Verdana"/>
          <w:bCs/>
          <w:sz w:val="20"/>
          <w:szCs w:val="20"/>
          <w:lang w:val="en-US"/>
        </w:rPr>
        <w:t>PowerPoint</w:t>
      </w:r>
      <w:r w:rsidRPr="00CE7D26">
        <w:rPr>
          <w:rFonts w:ascii="Verdana" w:hAnsi="Verdana"/>
          <w:bCs/>
          <w:sz w:val="20"/>
          <w:szCs w:val="20"/>
        </w:rPr>
        <w:t xml:space="preserve"> получилась достойная.</w:t>
      </w:r>
    </w:p>
    <w:p w:rsidR="00486B0D" w:rsidRPr="00CE7D26" w:rsidRDefault="00486B0D" w:rsidP="00486B0D">
      <w:pPr>
        <w:pStyle w:val="ae"/>
        <w:spacing w:after="0"/>
        <w:jc w:val="both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rPr>
          <w:rFonts w:ascii="Verdana" w:hAnsi="Verdana"/>
          <w:b/>
          <w:bCs/>
          <w:sz w:val="20"/>
          <w:szCs w:val="20"/>
        </w:rPr>
      </w:pPr>
      <w:r w:rsidRPr="00CE7D26">
        <w:rPr>
          <w:rFonts w:ascii="Verdana" w:hAnsi="Verdana"/>
          <w:b/>
          <w:bCs/>
          <w:sz w:val="20"/>
          <w:szCs w:val="20"/>
        </w:rPr>
        <w:t>5. Завершающая часть</w:t>
      </w:r>
    </w:p>
    <w:p w:rsidR="00486B0D" w:rsidRPr="00CE7D26" w:rsidRDefault="00486B0D" w:rsidP="00486B0D">
      <w:pPr>
        <w:pStyle w:val="ae"/>
        <w:spacing w:after="0"/>
        <w:rPr>
          <w:rFonts w:ascii="Verdana" w:hAnsi="Verdana"/>
          <w:bCs/>
          <w:sz w:val="20"/>
          <w:szCs w:val="20"/>
        </w:rPr>
      </w:pPr>
    </w:p>
    <w:p w:rsidR="00486B0D" w:rsidRPr="00CE7D26" w:rsidRDefault="00486B0D" w:rsidP="00486B0D">
      <w:pPr>
        <w:pStyle w:val="ae"/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bCs/>
          <w:sz w:val="20"/>
          <w:szCs w:val="20"/>
        </w:rPr>
        <w:t>Компилируем приложение (</w:t>
      </w:r>
      <w:r w:rsidRPr="00CE7D26">
        <w:rPr>
          <w:rFonts w:ascii="Verdana" w:hAnsi="Verdana"/>
          <w:b/>
          <w:bCs/>
          <w:sz w:val="20"/>
          <w:szCs w:val="20"/>
          <w:lang w:val="en-US"/>
        </w:rPr>
        <w:t>Release</w:t>
      </w:r>
      <w:r w:rsidRPr="00CE7D26">
        <w:rPr>
          <w:rFonts w:ascii="Verdana" w:hAnsi="Verdana"/>
          <w:bCs/>
          <w:sz w:val="20"/>
          <w:szCs w:val="20"/>
        </w:rPr>
        <w:t>) и запускаем. Результат работы показан ниже (Рис. 5. 1):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24550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autoSpaceDE w:val="0"/>
        <w:autoSpaceDN w:val="0"/>
        <w:adjustRightInd w:val="0"/>
        <w:jc w:val="center"/>
        <w:rPr>
          <w:rFonts w:ascii="Verdana" w:hAnsi="Verdana"/>
          <w:bCs/>
          <w:sz w:val="20"/>
          <w:szCs w:val="20"/>
        </w:rPr>
      </w:pPr>
      <w:r w:rsidRPr="00CE7D26">
        <w:rPr>
          <w:rFonts w:ascii="Verdana" w:hAnsi="Verdana"/>
          <w:color w:val="000000"/>
          <w:sz w:val="20"/>
          <w:szCs w:val="20"/>
        </w:rPr>
        <w:t xml:space="preserve">Рис. 5. 1. </w:t>
      </w:r>
      <w:r w:rsidRPr="00CE7D26">
        <w:rPr>
          <w:rFonts w:ascii="Verdana" w:hAnsi="Verdana"/>
          <w:bCs/>
          <w:sz w:val="20"/>
          <w:szCs w:val="20"/>
        </w:rPr>
        <w:t xml:space="preserve">Модифицированное приложение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Windows</w:t>
      </w:r>
      <w:r w:rsidRPr="00CE7D26">
        <w:rPr>
          <w:rFonts w:ascii="Verdana" w:hAnsi="Verdana"/>
          <w:bCs/>
          <w:i/>
          <w:sz w:val="20"/>
          <w:szCs w:val="20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Foundation</w:t>
      </w:r>
      <w:r w:rsidRPr="00CE7D26">
        <w:rPr>
          <w:rFonts w:ascii="Verdana" w:hAnsi="Verdana"/>
          <w:bCs/>
          <w:i/>
          <w:sz w:val="20"/>
          <w:szCs w:val="20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Presentation</w:t>
      </w:r>
      <w:r w:rsidRPr="00CE7D26">
        <w:rPr>
          <w:rFonts w:ascii="Verdana" w:hAnsi="Verdana"/>
          <w:bCs/>
          <w:sz w:val="20"/>
          <w:szCs w:val="20"/>
        </w:rPr>
        <w:t xml:space="preserve"> (Зелёным анимирован щелчок </w:t>
      </w:r>
      <w:proofErr w:type="gramStart"/>
      <w:r w:rsidRPr="00CE7D26">
        <w:rPr>
          <w:rFonts w:ascii="Verdana" w:hAnsi="Verdana"/>
          <w:bCs/>
          <w:sz w:val="20"/>
          <w:szCs w:val="20"/>
        </w:rPr>
        <w:t>по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</w:t>
      </w:r>
      <w:proofErr w:type="gramStart"/>
      <w:r w:rsidRPr="00CE7D26">
        <w:rPr>
          <w:rFonts w:ascii="Verdana" w:hAnsi="Verdana"/>
          <w:bCs/>
          <w:sz w:val="20"/>
          <w:szCs w:val="20"/>
        </w:rPr>
        <w:t>движущейся</w:t>
      </w:r>
      <w:proofErr w:type="gramEnd"/>
      <w:r w:rsidRPr="00CE7D26">
        <w:rPr>
          <w:rFonts w:ascii="Verdana" w:hAnsi="Verdana"/>
          <w:bCs/>
          <w:sz w:val="20"/>
          <w:szCs w:val="20"/>
        </w:rPr>
        <w:t xml:space="preserve"> кнопки, включена автопрокрутка, отображается первый слайд </w:t>
      </w:r>
      <w:r w:rsidRPr="00CE7D26">
        <w:rPr>
          <w:rFonts w:ascii="Verdana" w:hAnsi="Verdana"/>
          <w:bCs/>
          <w:i/>
          <w:sz w:val="20"/>
          <w:szCs w:val="20"/>
        </w:rPr>
        <w:t>01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Title</w:t>
      </w:r>
      <w:r w:rsidRPr="00CE7D26">
        <w:rPr>
          <w:rFonts w:ascii="Verdana" w:hAnsi="Verdana"/>
          <w:bCs/>
          <w:i/>
          <w:sz w:val="20"/>
          <w:szCs w:val="20"/>
        </w:rPr>
        <w:t>.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xaml</w:t>
      </w:r>
      <w:r w:rsidRPr="00CE7D26">
        <w:rPr>
          <w:rFonts w:ascii="Verdana" w:hAnsi="Verdana"/>
          <w:bCs/>
          <w:sz w:val="20"/>
          <w:szCs w:val="20"/>
        </w:rPr>
        <w:t>)</w:t>
      </w:r>
    </w:p>
    <w:p w:rsidR="00486B0D" w:rsidRPr="00CE7D26" w:rsidRDefault="00486B0D" w:rsidP="00486B0D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</w:rPr>
      </w:pPr>
    </w:p>
    <w:p w:rsidR="00486B0D" w:rsidRPr="00CE7D26" w:rsidRDefault="00486B0D" w:rsidP="00486B0D">
      <w:pPr>
        <w:autoSpaceDE w:val="0"/>
        <w:autoSpaceDN w:val="0"/>
        <w:adjustRightInd w:val="0"/>
        <w:rPr>
          <w:rFonts w:ascii="Verdana" w:hAnsi="Verdana"/>
          <w:color w:val="000000"/>
          <w:sz w:val="20"/>
          <w:szCs w:val="20"/>
          <w:lang w:val="en-US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94360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0D" w:rsidRPr="00CE7D26" w:rsidRDefault="00486B0D" w:rsidP="00486B0D">
      <w:pPr>
        <w:autoSpaceDE w:val="0"/>
        <w:autoSpaceDN w:val="0"/>
        <w:adjustRightInd w:val="0"/>
        <w:jc w:val="center"/>
        <w:rPr>
          <w:rFonts w:ascii="Verdana" w:hAnsi="Verdana"/>
          <w:bCs/>
          <w:sz w:val="20"/>
          <w:szCs w:val="20"/>
          <w:lang w:val="en-US"/>
        </w:rPr>
      </w:pPr>
      <w:r w:rsidRPr="00CE7D26">
        <w:rPr>
          <w:rFonts w:ascii="Verdana" w:hAnsi="Verdana"/>
          <w:color w:val="000000"/>
          <w:sz w:val="20"/>
          <w:szCs w:val="20"/>
        </w:rPr>
        <w:t>Рис</w:t>
      </w:r>
      <w:r w:rsidRPr="00CE7D26">
        <w:rPr>
          <w:rFonts w:ascii="Verdana" w:hAnsi="Verdana"/>
          <w:color w:val="000000"/>
          <w:sz w:val="20"/>
          <w:szCs w:val="20"/>
          <w:lang w:val="en-US"/>
        </w:rPr>
        <w:t xml:space="preserve">. 5. 2. </w:t>
      </w:r>
      <w:r w:rsidRPr="00CE7D26">
        <w:rPr>
          <w:rFonts w:ascii="Verdana" w:hAnsi="Verdana"/>
          <w:bCs/>
          <w:sz w:val="20"/>
          <w:szCs w:val="20"/>
        </w:rPr>
        <w:t>Модифицированное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sz w:val="20"/>
          <w:szCs w:val="20"/>
        </w:rPr>
        <w:t>приложение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Windows Foundation Presentation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(</w:t>
      </w:r>
      <w:r w:rsidRPr="00CE7D26">
        <w:rPr>
          <w:rFonts w:ascii="Verdana" w:hAnsi="Verdana"/>
          <w:bCs/>
          <w:sz w:val="20"/>
          <w:szCs w:val="20"/>
        </w:rPr>
        <w:t>слайд</w:t>
      </w:r>
      <w:r w:rsidRPr="00CE7D26">
        <w:rPr>
          <w:rFonts w:ascii="Verdana" w:hAnsi="Verdana"/>
          <w:bCs/>
          <w:sz w:val="20"/>
          <w:szCs w:val="20"/>
          <w:lang w:val="en-US"/>
        </w:rPr>
        <w:t xml:space="preserve"> </w:t>
      </w:r>
      <w:r w:rsidRPr="00CE7D26">
        <w:rPr>
          <w:rFonts w:ascii="Verdana" w:hAnsi="Verdana"/>
          <w:bCs/>
          <w:i/>
          <w:sz w:val="20"/>
          <w:szCs w:val="20"/>
          <w:lang w:val="en-US"/>
        </w:rPr>
        <w:t>02Slide.xaml</w:t>
      </w:r>
      <w:r w:rsidRPr="00CE7D26">
        <w:rPr>
          <w:rFonts w:ascii="Verdana" w:hAnsi="Verdana"/>
          <w:bCs/>
          <w:sz w:val="20"/>
          <w:szCs w:val="20"/>
          <w:lang w:val="en-US"/>
        </w:rPr>
        <w:t>)</w:t>
      </w:r>
    </w:p>
    <w:p w:rsidR="007D56C7" w:rsidRPr="00486B0D" w:rsidRDefault="00486B0D">
      <w:pPr>
        <w:rPr>
          <w:lang w:val="en-US"/>
        </w:rPr>
      </w:pPr>
    </w:p>
    <w:sectPr w:rsidR="007D56C7" w:rsidRPr="00486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5473"/>
    <w:multiLevelType w:val="multilevel"/>
    <w:tmpl w:val="6F2EA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3392B"/>
    <w:multiLevelType w:val="hybridMultilevel"/>
    <w:tmpl w:val="0F7E9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4668A"/>
    <w:multiLevelType w:val="hybridMultilevel"/>
    <w:tmpl w:val="37C83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925AD"/>
    <w:multiLevelType w:val="hybridMultilevel"/>
    <w:tmpl w:val="E9AAC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5515F9"/>
    <w:multiLevelType w:val="hybridMultilevel"/>
    <w:tmpl w:val="2AC6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C405A"/>
    <w:multiLevelType w:val="hybridMultilevel"/>
    <w:tmpl w:val="18E45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17081C"/>
    <w:multiLevelType w:val="hybridMultilevel"/>
    <w:tmpl w:val="0F7E9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12751"/>
    <w:multiLevelType w:val="hybridMultilevel"/>
    <w:tmpl w:val="02442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C744CF"/>
    <w:multiLevelType w:val="hybridMultilevel"/>
    <w:tmpl w:val="E98E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0E4B4C"/>
    <w:multiLevelType w:val="hybridMultilevel"/>
    <w:tmpl w:val="BD12C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B85AE6"/>
    <w:multiLevelType w:val="hybridMultilevel"/>
    <w:tmpl w:val="EEC0D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9B45C7"/>
    <w:multiLevelType w:val="hybridMultilevel"/>
    <w:tmpl w:val="476C6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C7DA5"/>
    <w:multiLevelType w:val="hybridMultilevel"/>
    <w:tmpl w:val="4FE693B0"/>
    <w:lvl w:ilvl="0" w:tplc="47DE60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2F3B0E"/>
    <w:multiLevelType w:val="hybridMultilevel"/>
    <w:tmpl w:val="0F7E9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BE1565"/>
    <w:multiLevelType w:val="hybridMultilevel"/>
    <w:tmpl w:val="0F7E9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7C7EEE"/>
    <w:multiLevelType w:val="hybridMultilevel"/>
    <w:tmpl w:val="BC92AFE2"/>
    <w:lvl w:ilvl="0" w:tplc="0E7E34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AF69C5"/>
    <w:multiLevelType w:val="multilevel"/>
    <w:tmpl w:val="D184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23324F7"/>
    <w:multiLevelType w:val="multilevel"/>
    <w:tmpl w:val="9CA28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A85147"/>
    <w:multiLevelType w:val="hybridMultilevel"/>
    <w:tmpl w:val="4FE693B0"/>
    <w:lvl w:ilvl="0" w:tplc="47DE60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F82D01"/>
    <w:multiLevelType w:val="multilevel"/>
    <w:tmpl w:val="57F6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06679FE"/>
    <w:multiLevelType w:val="hybridMultilevel"/>
    <w:tmpl w:val="CE8A3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AB1BF5"/>
    <w:multiLevelType w:val="hybridMultilevel"/>
    <w:tmpl w:val="6E901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DD572D"/>
    <w:multiLevelType w:val="hybridMultilevel"/>
    <w:tmpl w:val="4FE693B0"/>
    <w:lvl w:ilvl="0" w:tplc="47DE60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EB27A8"/>
    <w:multiLevelType w:val="multilevel"/>
    <w:tmpl w:val="0A828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0923F5"/>
    <w:multiLevelType w:val="hybridMultilevel"/>
    <w:tmpl w:val="55EC9830"/>
    <w:lvl w:ilvl="0" w:tplc="B5BC77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92617A"/>
    <w:multiLevelType w:val="hybridMultilevel"/>
    <w:tmpl w:val="BF3CE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7C6704"/>
    <w:multiLevelType w:val="hybridMultilevel"/>
    <w:tmpl w:val="B6800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185AF1"/>
    <w:multiLevelType w:val="hybridMultilevel"/>
    <w:tmpl w:val="3CECB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0A7CD7"/>
    <w:multiLevelType w:val="hybridMultilevel"/>
    <w:tmpl w:val="154AF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431721"/>
    <w:multiLevelType w:val="hybridMultilevel"/>
    <w:tmpl w:val="04EE9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4A1E4E"/>
    <w:multiLevelType w:val="hybridMultilevel"/>
    <w:tmpl w:val="B89CC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0B755B"/>
    <w:multiLevelType w:val="hybridMultilevel"/>
    <w:tmpl w:val="FA8C5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290AD0"/>
    <w:multiLevelType w:val="multilevel"/>
    <w:tmpl w:val="E980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F67564C"/>
    <w:multiLevelType w:val="hybridMultilevel"/>
    <w:tmpl w:val="EF289A38"/>
    <w:lvl w:ilvl="0" w:tplc="16367B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0B06CF"/>
    <w:multiLevelType w:val="multilevel"/>
    <w:tmpl w:val="E8FC9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1C81085"/>
    <w:multiLevelType w:val="hybridMultilevel"/>
    <w:tmpl w:val="D70C7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E0018B"/>
    <w:multiLevelType w:val="hybridMultilevel"/>
    <w:tmpl w:val="AA8EA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EB2A18"/>
    <w:multiLevelType w:val="multilevel"/>
    <w:tmpl w:val="E8FC9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778411D"/>
    <w:multiLevelType w:val="hybridMultilevel"/>
    <w:tmpl w:val="5692B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1E122F"/>
    <w:multiLevelType w:val="hybridMultilevel"/>
    <w:tmpl w:val="70E68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B211D6"/>
    <w:multiLevelType w:val="multilevel"/>
    <w:tmpl w:val="D23CF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401EC8"/>
    <w:multiLevelType w:val="multilevel"/>
    <w:tmpl w:val="2D461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4434BF"/>
    <w:multiLevelType w:val="hybridMultilevel"/>
    <w:tmpl w:val="62524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B45D36"/>
    <w:multiLevelType w:val="hybridMultilevel"/>
    <w:tmpl w:val="0F7E9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AE1838"/>
    <w:multiLevelType w:val="hybridMultilevel"/>
    <w:tmpl w:val="84809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5D534B"/>
    <w:multiLevelType w:val="multilevel"/>
    <w:tmpl w:val="3F36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5A80D2F"/>
    <w:multiLevelType w:val="hybridMultilevel"/>
    <w:tmpl w:val="D1E0F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676CD4"/>
    <w:multiLevelType w:val="hybridMultilevel"/>
    <w:tmpl w:val="DBE46BAE"/>
    <w:lvl w:ilvl="0" w:tplc="5ACA9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732B9F"/>
    <w:multiLevelType w:val="hybridMultilevel"/>
    <w:tmpl w:val="792869CA"/>
    <w:lvl w:ilvl="0" w:tplc="EA9E5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2D7395"/>
    <w:multiLevelType w:val="hybridMultilevel"/>
    <w:tmpl w:val="0F7E9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0"/>
  </w:num>
  <w:num w:numId="3">
    <w:abstractNumId w:val="34"/>
  </w:num>
  <w:num w:numId="4">
    <w:abstractNumId w:val="37"/>
  </w:num>
  <w:num w:numId="5">
    <w:abstractNumId w:val="22"/>
  </w:num>
  <w:num w:numId="6">
    <w:abstractNumId w:val="24"/>
  </w:num>
  <w:num w:numId="7">
    <w:abstractNumId w:val="30"/>
  </w:num>
  <w:num w:numId="8">
    <w:abstractNumId w:val="15"/>
  </w:num>
  <w:num w:numId="9">
    <w:abstractNumId w:val="39"/>
  </w:num>
  <w:num w:numId="10">
    <w:abstractNumId w:val="4"/>
  </w:num>
  <w:num w:numId="11">
    <w:abstractNumId w:val="25"/>
  </w:num>
  <w:num w:numId="12">
    <w:abstractNumId w:val="44"/>
  </w:num>
  <w:num w:numId="13">
    <w:abstractNumId w:val="14"/>
  </w:num>
  <w:num w:numId="14">
    <w:abstractNumId w:val="21"/>
  </w:num>
  <w:num w:numId="15">
    <w:abstractNumId w:val="33"/>
  </w:num>
  <w:num w:numId="16">
    <w:abstractNumId w:val="48"/>
  </w:num>
  <w:num w:numId="17">
    <w:abstractNumId w:val="10"/>
  </w:num>
  <w:num w:numId="18">
    <w:abstractNumId w:val="29"/>
  </w:num>
  <w:num w:numId="19">
    <w:abstractNumId w:val="3"/>
  </w:num>
  <w:num w:numId="20">
    <w:abstractNumId w:val="27"/>
  </w:num>
  <w:num w:numId="21">
    <w:abstractNumId w:val="31"/>
  </w:num>
  <w:num w:numId="22">
    <w:abstractNumId w:val="20"/>
  </w:num>
  <w:num w:numId="23">
    <w:abstractNumId w:val="9"/>
  </w:num>
  <w:num w:numId="24">
    <w:abstractNumId w:val="13"/>
  </w:num>
  <w:num w:numId="25">
    <w:abstractNumId w:val="1"/>
  </w:num>
  <w:num w:numId="26">
    <w:abstractNumId w:val="43"/>
  </w:num>
  <w:num w:numId="27">
    <w:abstractNumId w:val="49"/>
  </w:num>
  <w:num w:numId="28">
    <w:abstractNumId w:val="26"/>
  </w:num>
  <w:num w:numId="29">
    <w:abstractNumId w:val="8"/>
  </w:num>
  <w:num w:numId="30">
    <w:abstractNumId w:val="38"/>
  </w:num>
  <w:num w:numId="31">
    <w:abstractNumId w:val="46"/>
  </w:num>
  <w:num w:numId="32">
    <w:abstractNumId w:val="36"/>
  </w:num>
  <w:num w:numId="33">
    <w:abstractNumId w:val="42"/>
  </w:num>
  <w:num w:numId="34">
    <w:abstractNumId w:val="19"/>
  </w:num>
  <w:num w:numId="35">
    <w:abstractNumId w:val="32"/>
  </w:num>
  <w:num w:numId="36">
    <w:abstractNumId w:val="40"/>
  </w:num>
  <w:num w:numId="37">
    <w:abstractNumId w:val="17"/>
  </w:num>
  <w:num w:numId="38">
    <w:abstractNumId w:val="41"/>
  </w:num>
  <w:num w:numId="39">
    <w:abstractNumId w:val="45"/>
  </w:num>
  <w:num w:numId="40">
    <w:abstractNumId w:val="16"/>
  </w:num>
  <w:num w:numId="41">
    <w:abstractNumId w:val="11"/>
  </w:num>
  <w:num w:numId="42">
    <w:abstractNumId w:val="28"/>
  </w:num>
  <w:num w:numId="43">
    <w:abstractNumId w:val="23"/>
  </w:num>
  <w:num w:numId="44">
    <w:abstractNumId w:val="7"/>
  </w:num>
  <w:num w:numId="45">
    <w:abstractNumId w:val="6"/>
  </w:num>
  <w:num w:numId="46">
    <w:abstractNumId w:val="18"/>
  </w:num>
  <w:num w:numId="47">
    <w:abstractNumId w:val="12"/>
  </w:num>
  <w:num w:numId="48">
    <w:abstractNumId w:val="2"/>
  </w:num>
  <w:num w:numId="49">
    <w:abstractNumId w:val="35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C18"/>
    <w:rsid w:val="000F2C18"/>
    <w:rsid w:val="003F0DBB"/>
    <w:rsid w:val="00486B0D"/>
    <w:rsid w:val="0072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6B0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B0D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486B0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6B0D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B0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86B0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86B0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486B0D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Body Text"/>
    <w:basedOn w:val="a"/>
    <w:link w:val="a4"/>
    <w:semiHidden/>
    <w:unhideWhenUsed/>
    <w:rsid w:val="00486B0D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486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486B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86B0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86B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">
    <w:name w:val="art"/>
    <w:basedOn w:val="a"/>
    <w:rsid w:val="00486B0D"/>
    <w:pPr>
      <w:spacing w:before="90" w:after="120"/>
      <w:ind w:firstLine="300"/>
      <w:jc w:val="both"/>
    </w:pPr>
    <w:rPr>
      <w:rFonts w:ascii="Microsoft Sans Serif" w:hAnsi="Microsoft Sans Serif" w:cs="Microsoft Sans Serif"/>
      <w:sz w:val="20"/>
      <w:szCs w:val="20"/>
    </w:rPr>
  </w:style>
  <w:style w:type="paragraph" w:styleId="23">
    <w:name w:val="Body Text 2"/>
    <w:basedOn w:val="a"/>
    <w:link w:val="24"/>
    <w:uiPriority w:val="99"/>
    <w:unhideWhenUsed/>
    <w:rsid w:val="00486B0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86B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486B0D"/>
    <w:rPr>
      <w:color w:val="0000FF"/>
      <w:u w:val="single"/>
    </w:rPr>
  </w:style>
  <w:style w:type="character" w:styleId="a7">
    <w:name w:val="Strong"/>
    <w:uiPriority w:val="22"/>
    <w:qFormat/>
    <w:rsid w:val="00486B0D"/>
    <w:rPr>
      <w:b/>
      <w:bCs/>
    </w:rPr>
  </w:style>
  <w:style w:type="character" w:styleId="a8">
    <w:name w:val="Emphasis"/>
    <w:uiPriority w:val="20"/>
    <w:qFormat/>
    <w:rsid w:val="00486B0D"/>
    <w:rPr>
      <w:i/>
      <w:iCs/>
    </w:rPr>
  </w:style>
  <w:style w:type="paragraph" w:styleId="a9">
    <w:name w:val="No Spacing"/>
    <w:link w:val="aa"/>
    <w:uiPriority w:val="1"/>
    <w:qFormat/>
    <w:rsid w:val="00486B0D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486B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486B0D"/>
    <w:rPr>
      <w:rFonts w:ascii="Tahoma" w:eastAsia="Calibr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486B0D"/>
    <w:rPr>
      <w:rFonts w:ascii="Tahoma" w:eastAsia="Calibri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486B0D"/>
    <w:pPr>
      <w:spacing w:after="200" w:line="276" w:lineRule="auto"/>
    </w:pPr>
    <w:rPr>
      <w:rFonts w:eastAsia="Calibri"/>
      <w:lang w:eastAsia="en-US"/>
    </w:rPr>
  </w:style>
  <w:style w:type="table" w:styleId="-1">
    <w:name w:val="Light Shading Accent 1"/>
    <w:basedOn w:val="a1"/>
    <w:uiPriority w:val="60"/>
    <w:rsid w:val="00486B0D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3-6">
    <w:name w:val="Medium Grid 3 Accent 6"/>
    <w:basedOn w:val="a1"/>
    <w:uiPriority w:val="69"/>
    <w:rsid w:val="00486B0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2-6">
    <w:name w:val="Medium Grid 2 Accent 6"/>
    <w:basedOn w:val="a1"/>
    <w:uiPriority w:val="68"/>
    <w:rsid w:val="00486B0D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1-6">
    <w:name w:val="Medium Shading 1 Accent 6"/>
    <w:basedOn w:val="a1"/>
    <w:uiPriority w:val="63"/>
    <w:rsid w:val="00486B0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486B0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60">
    <w:name w:val="Colorful List Accent 6"/>
    <w:basedOn w:val="a1"/>
    <w:uiPriority w:val="72"/>
    <w:rsid w:val="00486B0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af">
    <w:name w:val="Colorful List"/>
    <w:aliases w:val="Таблица для теоретического раздела"/>
    <w:basedOn w:val="a1"/>
    <w:uiPriority w:val="72"/>
    <w:rsid w:val="00486B0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48A54"/>
        <w:left w:val="single" w:sz="8" w:space="0" w:color="948A54"/>
        <w:bottom w:val="single" w:sz="8" w:space="0" w:color="948A54"/>
        <w:right w:val="single" w:sz="8" w:space="0" w:color="948A54"/>
        <w:insideH w:val="single" w:sz="8" w:space="0" w:color="948A54"/>
        <w:insideV w:val="single" w:sz="8" w:space="0" w:color="948A5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shd w:val="clear" w:color="auto" w:fill="DDD9C3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paragraph" w:styleId="af0">
    <w:name w:val="header"/>
    <w:basedOn w:val="a"/>
    <w:link w:val="af1"/>
    <w:uiPriority w:val="99"/>
    <w:unhideWhenUsed/>
    <w:rsid w:val="00486B0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486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486B0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86B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llowedHyperlink"/>
    <w:uiPriority w:val="99"/>
    <w:semiHidden/>
    <w:unhideWhenUsed/>
    <w:rsid w:val="00486B0D"/>
    <w:rPr>
      <w:color w:val="800080"/>
      <w:u w:val="single"/>
    </w:rPr>
  </w:style>
  <w:style w:type="character" w:customStyle="1" w:styleId="sentence">
    <w:name w:val="sentence"/>
    <w:basedOn w:val="a0"/>
    <w:rsid w:val="00486B0D"/>
  </w:style>
  <w:style w:type="character" w:customStyle="1" w:styleId="parameter1">
    <w:name w:val="parameter1"/>
    <w:rsid w:val="00486B0D"/>
    <w:rPr>
      <w:rFonts w:ascii="Verdana" w:hAnsi="Verdana" w:hint="default"/>
      <w:i/>
      <w:iCs/>
      <w:sz w:val="24"/>
      <w:szCs w:val="24"/>
    </w:rPr>
  </w:style>
  <w:style w:type="character" w:customStyle="1" w:styleId="code">
    <w:name w:val="code"/>
    <w:rsid w:val="00486B0D"/>
    <w:rPr>
      <w:rFonts w:ascii="Courier New" w:hAnsi="Courier New" w:cs="Courier New" w:hint="default"/>
      <w:color w:val="000066"/>
      <w:sz w:val="25"/>
      <w:szCs w:val="25"/>
    </w:rPr>
  </w:style>
  <w:style w:type="character" w:customStyle="1" w:styleId="mw-headline">
    <w:name w:val="mw-headline"/>
    <w:basedOn w:val="a0"/>
    <w:rsid w:val="00486B0D"/>
  </w:style>
  <w:style w:type="character" w:customStyle="1" w:styleId="xmlemitalic1">
    <w:name w:val="xml_em_italic1"/>
    <w:rsid w:val="00486B0D"/>
    <w:rPr>
      <w:i/>
      <w:iCs/>
    </w:rPr>
  </w:style>
  <w:style w:type="character" w:styleId="HTML">
    <w:name w:val="HTML Code"/>
    <w:uiPriority w:val="99"/>
    <w:unhideWhenUsed/>
    <w:rsid w:val="00486B0D"/>
    <w:rPr>
      <w:rFonts w:ascii="Times New Roman" w:hAnsi="Times New Roman"/>
      <w:bCs/>
      <w:sz w:val="24"/>
      <w:szCs w:val="24"/>
    </w:rPr>
  </w:style>
  <w:style w:type="character" w:customStyle="1" w:styleId="input">
    <w:name w:val="input"/>
    <w:basedOn w:val="a0"/>
    <w:rsid w:val="00486B0D"/>
  </w:style>
  <w:style w:type="character" w:customStyle="1" w:styleId="texample">
    <w:name w:val="texample"/>
    <w:basedOn w:val="a0"/>
    <w:rsid w:val="00486B0D"/>
  </w:style>
  <w:style w:type="paragraph" w:styleId="HTML0">
    <w:name w:val="HTML Preformatted"/>
    <w:basedOn w:val="a"/>
    <w:link w:val="HTML1"/>
    <w:uiPriority w:val="99"/>
    <w:semiHidden/>
    <w:unhideWhenUsed/>
    <w:rsid w:val="00486B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486B0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olasVisualStduio">
    <w:name w:val="Consolas (Visual Stduio)"/>
    <w:basedOn w:val="a"/>
    <w:link w:val="ConsolasVisualStduio0"/>
    <w:rsid w:val="00486B0D"/>
    <w:pPr>
      <w:autoSpaceDE w:val="0"/>
      <w:autoSpaceDN w:val="0"/>
      <w:adjustRightInd w:val="0"/>
    </w:pPr>
    <w:rPr>
      <w:rFonts w:ascii="Consolas" w:eastAsia="Calibri" w:hAnsi="Consolas" w:cs="Consolas"/>
      <w:sz w:val="19"/>
      <w:szCs w:val="19"/>
    </w:rPr>
  </w:style>
  <w:style w:type="paragraph" w:customStyle="1" w:styleId="11">
    <w:name w:val="Стиль1"/>
    <w:basedOn w:val="a"/>
    <w:link w:val="12"/>
    <w:qFormat/>
    <w:rsid w:val="00486B0D"/>
    <w:pPr>
      <w:autoSpaceDE w:val="0"/>
      <w:autoSpaceDN w:val="0"/>
      <w:adjustRightInd w:val="0"/>
    </w:pPr>
    <w:rPr>
      <w:rFonts w:ascii="Verdana" w:eastAsia="Calibri" w:hAnsi="Verdana" w:cs="Consolas"/>
      <w:sz w:val="20"/>
      <w:szCs w:val="20"/>
      <w:lang w:val="en-US"/>
    </w:rPr>
  </w:style>
  <w:style w:type="character" w:customStyle="1" w:styleId="ConsolasVisualStduio0">
    <w:name w:val="Consolas (Visual Stduio) Знак"/>
    <w:link w:val="ConsolasVisualStduio"/>
    <w:rsid w:val="00486B0D"/>
    <w:rPr>
      <w:rFonts w:ascii="Consolas" w:eastAsia="Calibri" w:hAnsi="Consolas" w:cs="Consolas"/>
      <w:sz w:val="19"/>
      <w:szCs w:val="19"/>
      <w:lang w:eastAsia="ru-RU"/>
    </w:rPr>
  </w:style>
  <w:style w:type="character" w:customStyle="1" w:styleId="12">
    <w:name w:val="Стиль1 Знак"/>
    <w:link w:val="11"/>
    <w:rsid w:val="00486B0D"/>
    <w:rPr>
      <w:rFonts w:ascii="Verdana" w:eastAsia="Calibri" w:hAnsi="Verdana" w:cs="Consolas"/>
      <w:sz w:val="20"/>
      <w:szCs w:val="20"/>
      <w:lang w:val="en-US" w:eastAsia="ru-RU"/>
    </w:rPr>
  </w:style>
  <w:style w:type="character" w:customStyle="1" w:styleId="ui">
    <w:name w:val="ui"/>
    <w:basedOn w:val="a0"/>
    <w:rsid w:val="00486B0D"/>
  </w:style>
  <w:style w:type="character" w:customStyle="1" w:styleId="sup">
    <w:name w:val="sup"/>
    <w:rsid w:val="00486B0D"/>
    <w:rPr>
      <w:vertAlign w:val="superscript"/>
    </w:rPr>
  </w:style>
  <w:style w:type="character" w:customStyle="1" w:styleId="kw1">
    <w:name w:val="kw1"/>
    <w:basedOn w:val="a0"/>
    <w:rsid w:val="00486B0D"/>
  </w:style>
  <w:style w:type="character" w:customStyle="1" w:styleId="br0">
    <w:name w:val="br0"/>
    <w:basedOn w:val="a0"/>
    <w:rsid w:val="00486B0D"/>
  </w:style>
  <w:style w:type="character" w:customStyle="1" w:styleId="kw4">
    <w:name w:val="kw4"/>
    <w:basedOn w:val="a0"/>
    <w:rsid w:val="00486B0D"/>
  </w:style>
  <w:style w:type="character" w:customStyle="1" w:styleId="me1">
    <w:name w:val="me1"/>
    <w:basedOn w:val="a0"/>
    <w:rsid w:val="00486B0D"/>
  </w:style>
  <w:style w:type="character" w:customStyle="1" w:styleId="sy0">
    <w:name w:val="sy0"/>
    <w:basedOn w:val="a0"/>
    <w:rsid w:val="00486B0D"/>
  </w:style>
  <w:style w:type="character" w:customStyle="1" w:styleId="st0">
    <w:name w:val="st0"/>
    <w:basedOn w:val="a0"/>
    <w:rsid w:val="00486B0D"/>
  </w:style>
  <w:style w:type="character" w:customStyle="1" w:styleId="selflink">
    <w:name w:val="selflink"/>
    <w:basedOn w:val="a0"/>
    <w:rsid w:val="00486B0D"/>
  </w:style>
  <w:style w:type="character" w:customStyle="1" w:styleId="sc3">
    <w:name w:val="sc3"/>
    <w:basedOn w:val="a0"/>
    <w:rsid w:val="00486B0D"/>
  </w:style>
  <w:style w:type="character" w:customStyle="1" w:styleId="re1">
    <w:name w:val="re1"/>
    <w:basedOn w:val="a0"/>
    <w:rsid w:val="00486B0D"/>
  </w:style>
  <w:style w:type="character" w:customStyle="1" w:styleId="re0">
    <w:name w:val="re0"/>
    <w:basedOn w:val="a0"/>
    <w:rsid w:val="00486B0D"/>
  </w:style>
  <w:style w:type="character" w:customStyle="1" w:styleId="re2">
    <w:name w:val="re2"/>
    <w:basedOn w:val="a0"/>
    <w:rsid w:val="00486B0D"/>
  </w:style>
  <w:style w:type="character" w:customStyle="1" w:styleId="hps">
    <w:name w:val="hps"/>
    <w:basedOn w:val="a0"/>
    <w:rsid w:val="00486B0D"/>
  </w:style>
  <w:style w:type="paragraph" w:customStyle="1" w:styleId="Verdana">
    <w:name w:val="Verdana"/>
    <w:basedOn w:val="a9"/>
    <w:link w:val="Verdana0"/>
    <w:qFormat/>
    <w:rsid w:val="00486B0D"/>
    <w:rPr>
      <w:rFonts w:ascii="Verdana" w:hAnsi="Verdana"/>
    </w:rPr>
  </w:style>
  <w:style w:type="character" w:customStyle="1" w:styleId="aa">
    <w:name w:val="Без интервала Знак"/>
    <w:link w:val="a9"/>
    <w:uiPriority w:val="1"/>
    <w:rsid w:val="00486B0D"/>
    <w:rPr>
      <w:rFonts w:ascii="Calibri" w:eastAsia="Calibri" w:hAnsi="Calibri" w:cs="Times New Roman"/>
    </w:rPr>
  </w:style>
  <w:style w:type="character" w:customStyle="1" w:styleId="Verdana0">
    <w:name w:val="Verdana Знак"/>
    <w:link w:val="Verdana"/>
    <w:rsid w:val="00486B0D"/>
    <w:rPr>
      <w:rFonts w:ascii="Verdana" w:eastAsia="Calibri" w:hAnsi="Verdan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6B0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B0D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486B0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6B0D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B0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86B0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86B0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486B0D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Body Text"/>
    <w:basedOn w:val="a"/>
    <w:link w:val="a4"/>
    <w:semiHidden/>
    <w:unhideWhenUsed/>
    <w:rsid w:val="00486B0D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486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486B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86B0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86B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">
    <w:name w:val="art"/>
    <w:basedOn w:val="a"/>
    <w:rsid w:val="00486B0D"/>
    <w:pPr>
      <w:spacing w:before="90" w:after="120"/>
      <w:ind w:firstLine="300"/>
      <w:jc w:val="both"/>
    </w:pPr>
    <w:rPr>
      <w:rFonts w:ascii="Microsoft Sans Serif" w:hAnsi="Microsoft Sans Serif" w:cs="Microsoft Sans Serif"/>
      <w:sz w:val="20"/>
      <w:szCs w:val="20"/>
    </w:rPr>
  </w:style>
  <w:style w:type="paragraph" w:styleId="23">
    <w:name w:val="Body Text 2"/>
    <w:basedOn w:val="a"/>
    <w:link w:val="24"/>
    <w:uiPriority w:val="99"/>
    <w:unhideWhenUsed/>
    <w:rsid w:val="00486B0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86B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486B0D"/>
    <w:rPr>
      <w:color w:val="0000FF"/>
      <w:u w:val="single"/>
    </w:rPr>
  </w:style>
  <w:style w:type="character" w:styleId="a7">
    <w:name w:val="Strong"/>
    <w:uiPriority w:val="22"/>
    <w:qFormat/>
    <w:rsid w:val="00486B0D"/>
    <w:rPr>
      <w:b/>
      <w:bCs/>
    </w:rPr>
  </w:style>
  <w:style w:type="character" w:styleId="a8">
    <w:name w:val="Emphasis"/>
    <w:uiPriority w:val="20"/>
    <w:qFormat/>
    <w:rsid w:val="00486B0D"/>
    <w:rPr>
      <w:i/>
      <w:iCs/>
    </w:rPr>
  </w:style>
  <w:style w:type="paragraph" w:styleId="a9">
    <w:name w:val="No Spacing"/>
    <w:link w:val="aa"/>
    <w:uiPriority w:val="1"/>
    <w:qFormat/>
    <w:rsid w:val="00486B0D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486B0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486B0D"/>
    <w:rPr>
      <w:rFonts w:ascii="Tahoma" w:eastAsia="Calibr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486B0D"/>
    <w:rPr>
      <w:rFonts w:ascii="Tahoma" w:eastAsia="Calibri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486B0D"/>
    <w:pPr>
      <w:spacing w:after="200" w:line="276" w:lineRule="auto"/>
    </w:pPr>
    <w:rPr>
      <w:rFonts w:eastAsia="Calibri"/>
      <w:lang w:eastAsia="en-US"/>
    </w:rPr>
  </w:style>
  <w:style w:type="table" w:styleId="-1">
    <w:name w:val="Light Shading Accent 1"/>
    <w:basedOn w:val="a1"/>
    <w:uiPriority w:val="60"/>
    <w:rsid w:val="00486B0D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3-6">
    <w:name w:val="Medium Grid 3 Accent 6"/>
    <w:basedOn w:val="a1"/>
    <w:uiPriority w:val="69"/>
    <w:rsid w:val="00486B0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2-6">
    <w:name w:val="Medium Grid 2 Accent 6"/>
    <w:basedOn w:val="a1"/>
    <w:uiPriority w:val="68"/>
    <w:rsid w:val="00486B0D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1-6">
    <w:name w:val="Medium Shading 1 Accent 6"/>
    <w:basedOn w:val="a1"/>
    <w:uiPriority w:val="63"/>
    <w:rsid w:val="00486B0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486B0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60">
    <w:name w:val="Colorful List Accent 6"/>
    <w:basedOn w:val="a1"/>
    <w:uiPriority w:val="72"/>
    <w:rsid w:val="00486B0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af">
    <w:name w:val="Colorful List"/>
    <w:aliases w:val="Таблица для теоретического раздела"/>
    <w:basedOn w:val="a1"/>
    <w:uiPriority w:val="72"/>
    <w:rsid w:val="00486B0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48A54"/>
        <w:left w:val="single" w:sz="8" w:space="0" w:color="948A54"/>
        <w:bottom w:val="single" w:sz="8" w:space="0" w:color="948A54"/>
        <w:right w:val="single" w:sz="8" w:space="0" w:color="948A54"/>
        <w:insideH w:val="single" w:sz="8" w:space="0" w:color="948A54"/>
        <w:insideV w:val="single" w:sz="8" w:space="0" w:color="948A5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shd w:val="clear" w:color="auto" w:fill="DDD9C3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paragraph" w:styleId="af0">
    <w:name w:val="header"/>
    <w:basedOn w:val="a"/>
    <w:link w:val="af1"/>
    <w:uiPriority w:val="99"/>
    <w:unhideWhenUsed/>
    <w:rsid w:val="00486B0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486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486B0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86B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llowedHyperlink"/>
    <w:uiPriority w:val="99"/>
    <w:semiHidden/>
    <w:unhideWhenUsed/>
    <w:rsid w:val="00486B0D"/>
    <w:rPr>
      <w:color w:val="800080"/>
      <w:u w:val="single"/>
    </w:rPr>
  </w:style>
  <w:style w:type="character" w:customStyle="1" w:styleId="sentence">
    <w:name w:val="sentence"/>
    <w:basedOn w:val="a0"/>
    <w:rsid w:val="00486B0D"/>
  </w:style>
  <w:style w:type="character" w:customStyle="1" w:styleId="parameter1">
    <w:name w:val="parameter1"/>
    <w:rsid w:val="00486B0D"/>
    <w:rPr>
      <w:rFonts w:ascii="Verdana" w:hAnsi="Verdana" w:hint="default"/>
      <w:i/>
      <w:iCs/>
      <w:sz w:val="24"/>
      <w:szCs w:val="24"/>
    </w:rPr>
  </w:style>
  <w:style w:type="character" w:customStyle="1" w:styleId="code">
    <w:name w:val="code"/>
    <w:rsid w:val="00486B0D"/>
    <w:rPr>
      <w:rFonts w:ascii="Courier New" w:hAnsi="Courier New" w:cs="Courier New" w:hint="default"/>
      <w:color w:val="000066"/>
      <w:sz w:val="25"/>
      <w:szCs w:val="25"/>
    </w:rPr>
  </w:style>
  <w:style w:type="character" w:customStyle="1" w:styleId="mw-headline">
    <w:name w:val="mw-headline"/>
    <w:basedOn w:val="a0"/>
    <w:rsid w:val="00486B0D"/>
  </w:style>
  <w:style w:type="character" w:customStyle="1" w:styleId="xmlemitalic1">
    <w:name w:val="xml_em_italic1"/>
    <w:rsid w:val="00486B0D"/>
    <w:rPr>
      <w:i/>
      <w:iCs/>
    </w:rPr>
  </w:style>
  <w:style w:type="character" w:styleId="HTML">
    <w:name w:val="HTML Code"/>
    <w:uiPriority w:val="99"/>
    <w:unhideWhenUsed/>
    <w:rsid w:val="00486B0D"/>
    <w:rPr>
      <w:rFonts w:ascii="Times New Roman" w:hAnsi="Times New Roman"/>
      <w:bCs/>
      <w:sz w:val="24"/>
      <w:szCs w:val="24"/>
    </w:rPr>
  </w:style>
  <w:style w:type="character" w:customStyle="1" w:styleId="input">
    <w:name w:val="input"/>
    <w:basedOn w:val="a0"/>
    <w:rsid w:val="00486B0D"/>
  </w:style>
  <w:style w:type="character" w:customStyle="1" w:styleId="texample">
    <w:name w:val="texample"/>
    <w:basedOn w:val="a0"/>
    <w:rsid w:val="00486B0D"/>
  </w:style>
  <w:style w:type="paragraph" w:styleId="HTML0">
    <w:name w:val="HTML Preformatted"/>
    <w:basedOn w:val="a"/>
    <w:link w:val="HTML1"/>
    <w:uiPriority w:val="99"/>
    <w:semiHidden/>
    <w:unhideWhenUsed/>
    <w:rsid w:val="00486B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486B0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olasVisualStduio">
    <w:name w:val="Consolas (Visual Stduio)"/>
    <w:basedOn w:val="a"/>
    <w:link w:val="ConsolasVisualStduio0"/>
    <w:rsid w:val="00486B0D"/>
    <w:pPr>
      <w:autoSpaceDE w:val="0"/>
      <w:autoSpaceDN w:val="0"/>
      <w:adjustRightInd w:val="0"/>
    </w:pPr>
    <w:rPr>
      <w:rFonts w:ascii="Consolas" w:eastAsia="Calibri" w:hAnsi="Consolas" w:cs="Consolas"/>
      <w:sz w:val="19"/>
      <w:szCs w:val="19"/>
    </w:rPr>
  </w:style>
  <w:style w:type="paragraph" w:customStyle="1" w:styleId="11">
    <w:name w:val="Стиль1"/>
    <w:basedOn w:val="a"/>
    <w:link w:val="12"/>
    <w:qFormat/>
    <w:rsid w:val="00486B0D"/>
    <w:pPr>
      <w:autoSpaceDE w:val="0"/>
      <w:autoSpaceDN w:val="0"/>
      <w:adjustRightInd w:val="0"/>
    </w:pPr>
    <w:rPr>
      <w:rFonts w:ascii="Verdana" w:eastAsia="Calibri" w:hAnsi="Verdana" w:cs="Consolas"/>
      <w:sz w:val="20"/>
      <w:szCs w:val="20"/>
      <w:lang w:val="en-US"/>
    </w:rPr>
  </w:style>
  <w:style w:type="character" w:customStyle="1" w:styleId="ConsolasVisualStduio0">
    <w:name w:val="Consolas (Visual Stduio) Знак"/>
    <w:link w:val="ConsolasVisualStduio"/>
    <w:rsid w:val="00486B0D"/>
    <w:rPr>
      <w:rFonts w:ascii="Consolas" w:eastAsia="Calibri" w:hAnsi="Consolas" w:cs="Consolas"/>
      <w:sz w:val="19"/>
      <w:szCs w:val="19"/>
      <w:lang w:eastAsia="ru-RU"/>
    </w:rPr>
  </w:style>
  <w:style w:type="character" w:customStyle="1" w:styleId="12">
    <w:name w:val="Стиль1 Знак"/>
    <w:link w:val="11"/>
    <w:rsid w:val="00486B0D"/>
    <w:rPr>
      <w:rFonts w:ascii="Verdana" w:eastAsia="Calibri" w:hAnsi="Verdana" w:cs="Consolas"/>
      <w:sz w:val="20"/>
      <w:szCs w:val="20"/>
      <w:lang w:val="en-US" w:eastAsia="ru-RU"/>
    </w:rPr>
  </w:style>
  <w:style w:type="character" w:customStyle="1" w:styleId="ui">
    <w:name w:val="ui"/>
    <w:basedOn w:val="a0"/>
    <w:rsid w:val="00486B0D"/>
  </w:style>
  <w:style w:type="character" w:customStyle="1" w:styleId="sup">
    <w:name w:val="sup"/>
    <w:rsid w:val="00486B0D"/>
    <w:rPr>
      <w:vertAlign w:val="superscript"/>
    </w:rPr>
  </w:style>
  <w:style w:type="character" w:customStyle="1" w:styleId="kw1">
    <w:name w:val="kw1"/>
    <w:basedOn w:val="a0"/>
    <w:rsid w:val="00486B0D"/>
  </w:style>
  <w:style w:type="character" w:customStyle="1" w:styleId="br0">
    <w:name w:val="br0"/>
    <w:basedOn w:val="a0"/>
    <w:rsid w:val="00486B0D"/>
  </w:style>
  <w:style w:type="character" w:customStyle="1" w:styleId="kw4">
    <w:name w:val="kw4"/>
    <w:basedOn w:val="a0"/>
    <w:rsid w:val="00486B0D"/>
  </w:style>
  <w:style w:type="character" w:customStyle="1" w:styleId="me1">
    <w:name w:val="me1"/>
    <w:basedOn w:val="a0"/>
    <w:rsid w:val="00486B0D"/>
  </w:style>
  <w:style w:type="character" w:customStyle="1" w:styleId="sy0">
    <w:name w:val="sy0"/>
    <w:basedOn w:val="a0"/>
    <w:rsid w:val="00486B0D"/>
  </w:style>
  <w:style w:type="character" w:customStyle="1" w:styleId="st0">
    <w:name w:val="st0"/>
    <w:basedOn w:val="a0"/>
    <w:rsid w:val="00486B0D"/>
  </w:style>
  <w:style w:type="character" w:customStyle="1" w:styleId="selflink">
    <w:name w:val="selflink"/>
    <w:basedOn w:val="a0"/>
    <w:rsid w:val="00486B0D"/>
  </w:style>
  <w:style w:type="character" w:customStyle="1" w:styleId="sc3">
    <w:name w:val="sc3"/>
    <w:basedOn w:val="a0"/>
    <w:rsid w:val="00486B0D"/>
  </w:style>
  <w:style w:type="character" w:customStyle="1" w:styleId="re1">
    <w:name w:val="re1"/>
    <w:basedOn w:val="a0"/>
    <w:rsid w:val="00486B0D"/>
  </w:style>
  <w:style w:type="character" w:customStyle="1" w:styleId="re0">
    <w:name w:val="re0"/>
    <w:basedOn w:val="a0"/>
    <w:rsid w:val="00486B0D"/>
  </w:style>
  <w:style w:type="character" w:customStyle="1" w:styleId="re2">
    <w:name w:val="re2"/>
    <w:basedOn w:val="a0"/>
    <w:rsid w:val="00486B0D"/>
  </w:style>
  <w:style w:type="character" w:customStyle="1" w:styleId="hps">
    <w:name w:val="hps"/>
    <w:basedOn w:val="a0"/>
    <w:rsid w:val="00486B0D"/>
  </w:style>
  <w:style w:type="paragraph" w:customStyle="1" w:styleId="Verdana">
    <w:name w:val="Verdana"/>
    <w:basedOn w:val="a9"/>
    <w:link w:val="Verdana0"/>
    <w:qFormat/>
    <w:rsid w:val="00486B0D"/>
    <w:rPr>
      <w:rFonts w:ascii="Verdana" w:hAnsi="Verdana"/>
    </w:rPr>
  </w:style>
  <w:style w:type="character" w:customStyle="1" w:styleId="aa">
    <w:name w:val="Без интервала Знак"/>
    <w:link w:val="a9"/>
    <w:uiPriority w:val="1"/>
    <w:rsid w:val="00486B0D"/>
    <w:rPr>
      <w:rFonts w:ascii="Calibri" w:eastAsia="Calibri" w:hAnsi="Calibri" w:cs="Times New Roman"/>
    </w:rPr>
  </w:style>
  <w:style w:type="character" w:customStyle="1" w:styleId="Verdana0">
    <w:name w:val="Verdana Знак"/>
    <w:link w:val="Verdana"/>
    <w:rsid w:val="00486B0D"/>
    <w:rPr>
      <w:rFonts w:ascii="Verdana" w:eastAsia="Calibri" w:hAnsi="Verdan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hyperlink" Target="http://dreamspark.com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9454</Words>
  <Characters>53893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vw</Company>
  <LinksUpToDate>false</LinksUpToDate>
  <CharactersWithSpaces>63221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Kudryashov, Anton (VW Group Rus)</dc:creator>
  <cp:keywords/>
  <dc:description/>
  <cp:lastModifiedBy>Kudryashov, Anton (VW Group Rus)</cp:lastModifiedBy>
  <cp:revision>2</cp:revision>
  <dcterms:created xsi:type="dcterms:W3CDTF">2012-12-07T08:12:00Z</dcterms:created>
  <dcterms:modified xsi:type="dcterms:W3CDTF">2012-12-07T08:12:00Z</dcterms:modified>
</cp:coreProperties>
</file>