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A" w:rsidRPr="00506044" w:rsidRDefault="00137B4A" w:rsidP="00137B4A">
      <w:pPr>
        <w:pStyle w:val="5"/>
        <w:jc w:val="center"/>
        <w:rPr>
          <w:b/>
          <w:bCs/>
          <w:sz w:val="24"/>
          <w:szCs w:val="24"/>
        </w:rPr>
      </w:pPr>
      <w:r w:rsidRPr="00506044">
        <w:rPr>
          <w:b/>
          <w:sz w:val="24"/>
          <w:szCs w:val="24"/>
        </w:rPr>
        <w:t>Зад</w:t>
      </w:r>
      <w:r w:rsidR="009F1D07">
        <w:rPr>
          <w:b/>
          <w:sz w:val="24"/>
          <w:szCs w:val="24"/>
        </w:rPr>
        <w:t>ание к самостоятельной работе № 4</w:t>
      </w:r>
      <w:r>
        <w:rPr>
          <w:b/>
          <w:sz w:val="24"/>
          <w:szCs w:val="24"/>
        </w:rPr>
        <w:t>.</w:t>
      </w:r>
      <w:r w:rsidRPr="00506044">
        <w:rPr>
          <w:b/>
          <w:bCs/>
          <w:sz w:val="24"/>
          <w:szCs w:val="24"/>
        </w:rPr>
        <w:t xml:space="preserve"> </w:t>
      </w:r>
    </w:p>
    <w:p w:rsidR="00137B4A" w:rsidRPr="00506044" w:rsidRDefault="00137B4A" w:rsidP="00137B4A">
      <w:pPr>
        <w:pStyle w:val="5"/>
        <w:jc w:val="center"/>
        <w:rPr>
          <w:b/>
          <w:bCs/>
          <w:sz w:val="24"/>
          <w:szCs w:val="24"/>
        </w:rPr>
      </w:pPr>
      <w:r w:rsidRPr="00506044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Химичес</w:t>
      </w:r>
      <w:r w:rsidR="0033439A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ие источники тока</w:t>
      </w:r>
      <w:r w:rsidRPr="0050604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Электролиз</w:t>
      </w:r>
      <w:r w:rsidR="0033439A">
        <w:rPr>
          <w:b/>
          <w:bCs/>
          <w:sz w:val="24"/>
          <w:szCs w:val="24"/>
        </w:rPr>
        <w:t xml:space="preserve"> и его применение. Защита металлов от электрохимической коррозии</w:t>
      </w:r>
      <w:r w:rsidRPr="00506044">
        <w:rPr>
          <w:b/>
          <w:bCs/>
          <w:sz w:val="24"/>
          <w:szCs w:val="24"/>
        </w:rPr>
        <w:t>»</w:t>
      </w:r>
      <w:r w:rsidR="0033439A">
        <w:rPr>
          <w:b/>
          <w:bCs/>
          <w:sz w:val="24"/>
          <w:szCs w:val="24"/>
        </w:rPr>
        <w:t>.</w:t>
      </w:r>
    </w:p>
    <w:p w:rsidR="00137B4A" w:rsidRDefault="00137B4A" w:rsidP="00137B4A">
      <w:pPr>
        <w:pStyle w:val="5"/>
        <w:jc w:val="left"/>
        <w:rPr>
          <w:b/>
          <w:bCs/>
          <w:sz w:val="28"/>
          <w:szCs w:val="28"/>
        </w:rPr>
      </w:pPr>
    </w:p>
    <w:p w:rsidR="00877915" w:rsidRPr="00B81AE2" w:rsidRDefault="00877915" w:rsidP="003D042A">
      <w:pPr>
        <w:pStyle w:val="5"/>
        <w:ind w:left="-426"/>
        <w:jc w:val="left"/>
        <w:rPr>
          <w:b/>
          <w:sz w:val="22"/>
          <w:szCs w:val="22"/>
          <w:u w:val="single"/>
        </w:rPr>
      </w:pPr>
      <w:r w:rsidRPr="00B81AE2">
        <w:rPr>
          <w:b/>
          <w:sz w:val="22"/>
          <w:szCs w:val="22"/>
          <w:u w:val="single"/>
        </w:rPr>
        <w:t xml:space="preserve">Задача 2. </w:t>
      </w:r>
    </w:p>
    <w:p w:rsidR="007A5238" w:rsidRPr="00772646" w:rsidRDefault="007A5238" w:rsidP="003D042A">
      <w:pPr>
        <w:ind w:left="-426"/>
        <w:rPr>
          <w:b/>
          <w:sz w:val="22"/>
          <w:szCs w:val="22"/>
        </w:rPr>
      </w:pPr>
    </w:p>
    <w:p w:rsidR="00B3381F" w:rsidRDefault="006066D5" w:rsidP="00A64D46">
      <w:pPr>
        <w:pStyle w:val="a"/>
        <w:rPr>
          <w:b/>
        </w:rPr>
      </w:pPr>
      <w:r>
        <w:t>З</w:t>
      </w:r>
      <w:r w:rsidR="00A967A5" w:rsidRPr="00D1378B">
        <w:t xml:space="preserve">апишите ионный состав и качественно оцените рН среды электролита  в </w:t>
      </w:r>
      <w:r w:rsidR="00A967A5" w:rsidRPr="00D1378B">
        <w:rPr>
          <w:b/>
        </w:rPr>
        <w:t xml:space="preserve">электролизере </w:t>
      </w:r>
    </w:p>
    <w:p w:rsidR="00A967A5" w:rsidRPr="004C16EC" w:rsidRDefault="00B3381F" w:rsidP="00A64D46">
      <w:pPr>
        <w:pStyle w:val="a"/>
        <w:numPr>
          <w:ilvl w:val="0"/>
          <w:numId w:val="0"/>
        </w:numPr>
        <w:ind w:left="-426"/>
      </w:pPr>
      <w:r>
        <w:t xml:space="preserve">      </w:t>
      </w:r>
      <w:r w:rsidR="009324C7">
        <w:t xml:space="preserve">      </w:t>
      </w:r>
      <w:r w:rsidR="00A64D46">
        <w:t xml:space="preserve"> (табл. 4</w:t>
      </w:r>
      <w:r w:rsidR="000565AF">
        <w:t xml:space="preserve">, ст. </w:t>
      </w:r>
      <w:r w:rsidR="00E34799">
        <w:t>1</w:t>
      </w:r>
      <w:r w:rsidR="00A64D46">
        <w:t>)</w:t>
      </w:r>
      <w:r w:rsidR="00A64D46">
        <w:rPr>
          <w:lang w:val="en-US"/>
        </w:rPr>
        <w:t>.</w:t>
      </w:r>
      <w:r w:rsidR="004C16EC">
        <w:t xml:space="preserve"> </w:t>
      </w:r>
    </w:p>
    <w:p w:rsidR="009E1DD7" w:rsidRPr="00B81AE2" w:rsidRDefault="006066D5" w:rsidP="00A64D46">
      <w:pPr>
        <w:pStyle w:val="a"/>
        <w:rPr>
          <w:b/>
        </w:rPr>
      </w:pPr>
      <w:r>
        <w:t>Н</w:t>
      </w:r>
      <w:r w:rsidR="009E1DD7" w:rsidRPr="00B81AE2">
        <w:t>а основании потенциалов разряда частиц, испытывающих превращения на электродах</w:t>
      </w:r>
      <w:r w:rsidR="007944A8" w:rsidRPr="00B81AE2">
        <w:t>,</w:t>
      </w:r>
      <w:r w:rsidR="009E1DD7" w:rsidRPr="00B81AE2">
        <w:t xml:space="preserve"> </w:t>
      </w:r>
    </w:p>
    <w:p w:rsidR="009324C7" w:rsidRDefault="00A64D46" w:rsidP="009324C7">
      <w:pPr>
        <w:pStyle w:val="a"/>
        <w:numPr>
          <w:ilvl w:val="0"/>
          <w:numId w:val="0"/>
        </w:numPr>
        <w:ind w:left="-426"/>
        <w:rPr>
          <w:sz w:val="24"/>
          <w:szCs w:val="24"/>
        </w:rPr>
      </w:pPr>
      <w:r>
        <w:t xml:space="preserve">     </w:t>
      </w:r>
      <w:r w:rsidR="009324C7">
        <w:t xml:space="preserve">        </w:t>
      </w:r>
      <w:r w:rsidR="009324C7" w:rsidRPr="009324C7">
        <w:rPr>
          <w:sz w:val="24"/>
          <w:szCs w:val="24"/>
        </w:rPr>
        <w:t>н</w:t>
      </w:r>
      <w:r w:rsidR="007944A8" w:rsidRPr="009324C7">
        <w:rPr>
          <w:sz w:val="24"/>
          <w:szCs w:val="24"/>
        </w:rPr>
        <w:t>апишите уравнения катодных и анодных реакций</w:t>
      </w:r>
      <w:r w:rsidRPr="009324C7">
        <w:rPr>
          <w:sz w:val="24"/>
          <w:szCs w:val="24"/>
        </w:rPr>
        <w:t>.</w:t>
      </w:r>
      <w:r w:rsidR="009324C7" w:rsidRPr="009324C7">
        <w:rPr>
          <w:sz w:val="24"/>
          <w:szCs w:val="24"/>
        </w:rPr>
        <w:t xml:space="preserve"> </w:t>
      </w:r>
      <w:r w:rsidR="006066D5" w:rsidRPr="009324C7">
        <w:rPr>
          <w:sz w:val="24"/>
          <w:szCs w:val="24"/>
        </w:rPr>
        <w:t>У</w:t>
      </w:r>
      <w:r w:rsidR="004E1968" w:rsidRPr="009324C7">
        <w:rPr>
          <w:sz w:val="24"/>
          <w:szCs w:val="24"/>
        </w:rPr>
        <w:t xml:space="preserve">кажите, </w:t>
      </w:r>
      <w:r w:rsidR="00B14B94" w:rsidRPr="009324C7">
        <w:rPr>
          <w:sz w:val="24"/>
          <w:szCs w:val="24"/>
        </w:rPr>
        <w:t xml:space="preserve">будет ли и </w:t>
      </w:r>
      <w:r w:rsidR="004E1968" w:rsidRPr="009324C7">
        <w:rPr>
          <w:sz w:val="24"/>
          <w:szCs w:val="24"/>
        </w:rPr>
        <w:t>как меняться</w:t>
      </w:r>
    </w:p>
    <w:p w:rsidR="004E1968" w:rsidRPr="009324C7" w:rsidRDefault="009324C7" w:rsidP="009324C7">
      <w:pPr>
        <w:pStyle w:val="a"/>
        <w:numPr>
          <w:ilvl w:val="0"/>
          <w:numId w:val="0"/>
        </w:numPr>
        <w:ind w:left="-426"/>
      </w:pPr>
      <w:r>
        <w:rPr>
          <w:sz w:val="24"/>
          <w:szCs w:val="24"/>
        </w:rPr>
        <w:t xml:space="preserve">            </w:t>
      </w:r>
      <w:r w:rsidR="004E1968" w:rsidRPr="009324C7">
        <w:rPr>
          <w:sz w:val="24"/>
          <w:szCs w:val="24"/>
        </w:rPr>
        <w:t xml:space="preserve"> реакция среды у анода и катода в про</w:t>
      </w:r>
      <w:r w:rsidR="000565AF" w:rsidRPr="009324C7">
        <w:rPr>
          <w:sz w:val="24"/>
          <w:szCs w:val="24"/>
        </w:rPr>
        <w:t>цессе электролиза.</w:t>
      </w:r>
    </w:p>
    <w:p w:rsidR="004E1968" w:rsidRPr="00B81AE2" w:rsidRDefault="006066D5" w:rsidP="00A64D46">
      <w:pPr>
        <w:pStyle w:val="a"/>
        <w:rPr>
          <w:b/>
        </w:rPr>
      </w:pPr>
      <w:r>
        <w:t>П</w:t>
      </w:r>
      <w:r w:rsidR="004E1968" w:rsidRPr="00B81AE2">
        <w:t>окажите графически предполагаемый ход поляризационных кривых</w:t>
      </w:r>
      <w:r w:rsidR="00A64D46" w:rsidRPr="00A64D46">
        <w:t>.</w:t>
      </w:r>
    </w:p>
    <w:p w:rsidR="000565AF" w:rsidRPr="007063FC" w:rsidRDefault="006066D5" w:rsidP="007063FC">
      <w:pPr>
        <w:pStyle w:val="a"/>
      </w:pPr>
      <w:r>
        <w:t>Р</w:t>
      </w:r>
      <w:r w:rsidR="00A60EC9" w:rsidRPr="00B81AE2">
        <w:t>ассчитайте объем</w:t>
      </w:r>
      <w:r w:rsidR="007B7F37" w:rsidRPr="00B81AE2">
        <w:t>ы</w:t>
      </w:r>
      <w:r w:rsidR="00550765" w:rsidRPr="00B81AE2">
        <w:t xml:space="preserve"> </w:t>
      </w:r>
      <w:r w:rsidR="007B7F37" w:rsidRPr="00B81AE2">
        <w:t>газов</w:t>
      </w:r>
      <w:r w:rsidR="00A60EC9" w:rsidRPr="00B81AE2">
        <w:t xml:space="preserve"> </w:t>
      </w:r>
      <w:r w:rsidR="0087635C" w:rsidRPr="00B81AE2">
        <w:t>(н.у.)</w:t>
      </w:r>
      <w:r w:rsidR="00A60EC9" w:rsidRPr="00B81AE2">
        <w:t>,</w:t>
      </w:r>
      <w:r w:rsidR="00550765" w:rsidRPr="00B81AE2">
        <w:t xml:space="preserve"> </w:t>
      </w:r>
      <w:r w:rsidR="0087635C" w:rsidRPr="00B81AE2">
        <w:t>выделяющ</w:t>
      </w:r>
      <w:r w:rsidR="007B7F37" w:rsidRPr="00B81AE2">
        <w:t>их</w:t>
      </w:r>
      <w:r w:rsidR="00550765" w:rsidRPr="00B81AE2">
        <w:t>ся</w:t>
      </w:r>
      <w:r w:rsidR="00A60EC9" w:rsidRPr="00B81AE2">
        <w:t xml:space="preserve"> на </w:t>
      </w:r>
      <w:r w:rsidR="007B7F37" w:rsidRPr="00B81AE2">
        <w:t>электродах</w:t>
      </w:r>
      <w:r w:rsidR="000565AF" w:rsidRPr="00B81AE2">
        <w:t xml:space="preserve">, </w:t>
      </w:r>
      <w:r w:rsidR="000565AF">
        <w:t xml:space="preserve">если </w:t>
      </w:r>
      <w:r w:rsidR="000565AF" w:rsidRPr="00B81AE2">
        <w:t xml:space="preserve">выход </w:t>
      </w:r>
      <w:r w:rsidR="000565AF">
        <w:t>газов</w:t>
      </w:r>
      <w:r w:rsidR="000565AF" w:rsidRPr="000565AF">
        <w:rPr>
          <w:sz w:val="24"/>
          <w:szCs w:val="24"/>
        </w:rPr>
        <w:t xml:space="preserve"> по току</w:t>
      </w:r>
      <w:r w:rsidR="00EA35B5" w:rsidRPr="00B81AE2">
        <w:t xml:space="preserve"> </w:t>
      </w:r>
      <w:r w:rsidR="00E46BF8" w:rsidRPr="00B81AE2">
        <w:t>(</w:t>
      </w:r>
      <w:r w:rsidR="00EA35B5" w:rsidRPr="00B81AE2">
        <w:t>В</w:t>
      </w:r>
      <w:r w:rsidR="00EA35B5" w:rsidRPr="000565AF">
        <w:rPr>
          <w:vertAlign w:val="subscript"/>
        </w:rPr>
        <w:t>Т</w:t>
      </w:r>
      <w:r w:rsidR="000565AF" w:rsidRPr="000565AF">
        <w:rPr>
          <w:vertAlign w:val="subscript"/>
        </w:rPr>
        <w:t xml:space="preserve">, </w:t>
      </w:r>
      <w:r w:rsidR="000565AF" w:rsidRPr="000565AF">
        <w:rPr>
          <w:sz w:val="28"/>
          <w:szCs w:val="28"/>
          <w:vertAlign w:val="subscript"/>
        </w:rPr>
        <w:t>газ</w:t>
      </w:r>
      <w:r w:rsidR="000565AF">
        <w:rPr>
          <w:sz w:val="28"/>
          <w:szCs w:val="28"/>
        </w:rPr>
        <w:t>)</w:t>
      </w:r>
      <w:r w:rsidR="00EA35B5" w:rsidRPr="00B81AE2">
        <w:t xml:space="preserve"> </w:t>
      </w:r>
      <w:r w:rsidR="000565AF">
        <w:t>–</w:t>
      </w:r>
      <w:r w:rsidR="00EA35B5" w:rsidRPr="00B81AE2">
        <w:t>100 %</w:t>
      </w:r>
      <w:r w:rsidR="00E46BF8" w:rsidRPr="00B81AE2">
        <w:t>,</w:t>
      </w:r>
      <w:r w:rsidR="00EA35B5" w:rsidRPr="00B81AE2">
        <w:t xml:space="preserve"> </w:t>
      </w:r>
      <w:r w:rsidR="000565AF">
        <w:t xml:space="preserve">а </w:t>
      </w:r>
      <w:r w:rsidR="00EA35B5" w:rsidRPr="00B81AE2">
        <w:t>в случае,</w:t>
      </w:r>
      <w:r w:rsidR="000565AF">
        <w:t xml:space="preserve"> </w:t>
      </w:r>
      <w:r w:rsidR="00EA35B5" w:rsidRPr="007063FC">
        <w:rPr>
          <w:sz w:val="24"/>
          <w:szCs w:val="24"/>
        </w:rPr>
        <w:t>когда  на электродах происходит несколько процессов с участием</w:t>
      </w:r>
    </w:p>
    <w:p w:rsidR="007063FC" w:rsidRDefault="007063FC" w:rsidP="000565AF">
      <w:pPr>
        <w:pStyle w:val="a"/>
        <w:numPr>
          <w:ilvl w:val="0"/>
          <w:numId w:val="0"/>
        </w:num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65AF">
        <w:rPr>
          <w:sz w:val="24"/>
          <w:szCs w:val="24"/>
        </w:rPr>
        <w:t xml:space="preserve">      </w:t>
      </w:r>
      <w:r w:rsidR="00EA35B5" w:rsidRPr="00A64D46">
        <w:rPr>
          <w:sz w:val="24"/>
          <w:szCs w:val="24"/>
        </w:rPr>
        <w:t xml:space="preserve"> </w:t>
      </w:r>
      <w:r w:rsidR="00E46BF8" w:rsidRPr="00A64D46">
        <w:rPr>
          <w:sz w:val="24"/>
          <w:szCs w:val="24"/>
        </w:rPr>
        <w:t>газообразных веществ</w:t>
      </w:r>
      <w:r w:rsidR="00EA35B5" w:rsidRPr="00A64D46">
        <w:rPr>
          <w:sz w:val="24"/>
          <w:szCs w:val="24"/>
        </w:rPr>
        <w:t>,</w:t>
      </w:r>
      <w:r w:rsidR="00EA35B5" w:rsidRPr="00B81AE2">
        <w:t xml:space="preserve"> </w:t>
      </w:r>
      <w:r w:rsidR="00EA35B5" w:rsidRPr="00A64D46">
        <w:rPr>
          <w:sz w:val="24"/>
          <w:szCs w:val="24"/>
        </w:rPr>
        <w:t xml:space="preserve">примите, что </w:t>
      </w:r>
      <w:r w:rsidR="00E46BF8" w:rsidRPr="00A64D46">
        <w:rPr>
          <w:sz w:val="24"/>
          <w:szCs w:val="24"/>
        </w:rPr>
        <w:t xml:space="preserve">их </w:t>
      </w:r>
      <w:r w:rsidR="00943941" w:rsidRPr="00A64D46">
        <w:rPr>
          <w:sz w:val="24"/>
          <w:szCs w:val="24"/>
        </w:rPr>
        <w:t>выход по току</w:t>
      </w:r>
      <w:r w:rsidR="00E46BF8" w:rsidRPr="00A64D46">
        <w:rPr>
          <w:sz w:val="24"/>
          <w:szCs w:val="24"/>
          <w:vertAlign w:val="subscript"/>
        </w:rPr>
        <w:t xml:space="preserve"> </w:t>
      </w:r>
      <w:r w:rsidR="00EA35B5" w:rsidRPr="00A64D46">
        <w:rPr>
          <w:sz w:val="24"/>
          <w:szCs w:val="24"/>
        </w:rPr>
        <w:t xml:space="preserve">одинаков, и в сумме составляет </w:t>
      </w:r>
    </w:p>
    <w:p w:rsidR="00A60EC9" w:rsidRPr="007063FC" w:rsidRDefault="007063FC" w:rsidP="007063FC">
      <w:pPr>
        <w:pStyle w:val="a"/>
        <w:numPr>
          <w:ilvl w:val="0"/>
          <w:numId w:val="0"/>
        </w:num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35B5" w:rsidRPr="00A64D46">
        <w:rPr>
          <w:sz w:val="24"/>
          <w:szCs w:val="24"/>
        </w:rPr>
        <w:t xml:space="preserve">100 %. </w:t>
      </w:r>
      <w:r w:rsidR="0087635C" w:rsidRPr="00B81AE2">
        <w:t>Время проведения электролиза 2</w:t>
      </w:r>
      <w:r w:rsidR="00A60EC9" w:rsidRPr="00B81AE2">
        <w:t xml:space="preserve"> часа, </w:t>
      </w:r>
      <w:r w:rsidR="0087635C" w:rsidRPr="00B81AE2">
        <w:t xml:space="preserve">сила тока </w:t>
      </w:r>
      <w:r w:rsidR="00550765" w:rsidRPr="00B81AE2">
        <w:t>–</w:t>
      </w:r>
      <w:r w:rsidR="0083186E" w:rsidRPr="00B81AE2">
        <w:t xml:space="preserve"> </w:t>
      </w:r>
      <w:r w:rsidR="00550765" w:rsidRPr="00B81AE2">
        <w:t xml:space="preserve"> </w:t>
      </w:r>
      <w:r w:rsidR="0087635C" w:rsidRPr="00B81AE2">
        <w:t>2</w:t>
      </w:r>
      <w:r w:rsidR="00C01F31" w:rsidRPr="00B81AE2">
        <w:t>,</w:t>
      </w:r>
      <w:r w:rsidR="009324C7">
        <w:t>0 А.</w:t>
      </w:r>
    </w:p>
    <w:p w:rsidR="00772646" w:rsidRDefault="006066D5" w:rsidP="00A64D46">
      <w:pPr>
        <w:pStyle w:val="a"/>
      </w:pPr>
      <w:r>
        <w:t>Н</w:t>
      </w:r>
      <w:r w:rsidR="00772646" w:rsidRPr="00B81AE2">
        <w:t xml:space="preserve">апишите уравнения электродных процессов, если </w:t>
      </w:r>
      <w:r w:rsidR="00772646">
        <w:t>при том</w:t>
      </w:r>
      <w:r w:rsidR="000565AF">
        <w:t xml:space="preserve"> </w:t>
      </w:r>
      <w:r w:rsidR="00772646">
        <w:t>же составе электролита используется</w:t>
      </w:r>
    </w:p>
    <w:p w:rsidR="00772646" w:rsidRPr="00B81AE2" w:rsidRDefault="00A64D46" w:rsidP="00A64D46">
      <w:pPr>
        <w:pStyle w:val="a"/>
        <w:numPr>
          <w:ilvl w:val="0"/>
          <w:numId w:val="0"/>
        </w:numPr>
        <w:ind w:left="-426"/>
      </w:pPr>
      <w:r w:rsidRPr="00E34031">
        <w:t xml:space="preserve"> </w:t>
      </w:r>
      <w:r w:rsidR="00772646">
        <w:t xml:space="preserve">      </w:t>
      </w:r>
      <w:r w:rsidR="007063FC">
        <w:t xml:space="preserve">      </w:t>
      </w:r>
      <w:r w:rsidR="00772646">
        <w:t xml:space="preserve">другой </w:t>
      </w:r>
      <w:r w:rsidR="00772646" w:rsidRPr="00772646">
        <w:rPr>
          <w:b/>
        </w:rPr>
        <w:t>электродный материал</w:t>
      </w:r>
      <w:r w:rsidR="00772646" w:rsidRPr="00B81AE2">
        <w:t xml:space="preserve"> </w:t>
      </w:r>
      <w:r w:rsidR="00772646">
        <w:t>(табл.4</w:t>
      </w:r>
      <w:r w:rsidR="000565AF">
        <w:t>, ст</w:t>
      </w:r>
      <w:r w:rsidR="009324C7">
        <w:t>.</w:t>
      </w:r>
      <w:r w:rsidR="000565AF">
        <w:t xml:space="preserve"> </w:t>
      </w:r>
      <w:r w:rsidR="00E34799">
        <w:t>2</w:t>
      </w:r>
      <w:r w:rsidR="00772646">
        <w:t>).</w:t>
      </w:r>
    </w:p>
    <w:p w:rsidR="00772646" w:rsidRPr="000565AF" w:rsidRDefault="00772646" w:rsidP="00A64D46"/>
    <w:tbl>
      <w:tblPr>
        <w:tblW w:w="0" w:type="auto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43"/>
        <w:gridCol w:w="5965"/>
        <w:gridCol w:w="395"/>
        <w:gridCol w:w="1701"/>
      </w:tblGrid>
      <w:tr w:rsidR="00E843CE" w:rsidRPr="00B81AE2" w:rsidTr="00B81AE2">
        <w:trPr>
          <w:gridBefore w:val="1"/>
          <w:gridAfter w:val="2"/>
          <w:wBefore w:w="836" w:type="dxa"/>
          <w:wAfter w:w="2096" w:type="dxa"/>
          <w:cantSplit/>
          <w:trHeight w:val="80"/>
          <w:jc w:val="center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238" w:rsidRPr="00B81AE2" w:rsidRDefault="007A5238" w:rsidP="00B81AE2">
            <w:pPr>
              <w:rPr>
                <w:sz w:val="22"/>
                <w:szCs w:val="22"/>
              </w:rPr>
            </w:pPr>
            <w:r w:rsidRPr="00B81AE2">
              <w:rPr>
                <w:b/>
                <w:sz w:val="22"/>
                <w:szCs w:val="22"/>
              </w:rPr>
              <w:t>Таблица 4</w:t>
            </w:r>
          </w:p>
        </w:tc>
      </w:tr>
      <w:tr w:rsidR="00E34799" w:rsidRPr="00B81AE2" w:rsidTr="0052517F">
        <w:trPr>
          <w:trHeight w:val="341"/>
          <w:jc w:val="center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4799" w:rsidRPr="00B81AE2" w:rsidRDefault="00E34799" w:rsidP="007A5238">
            <w:pPr>
              <w:pStyle w:val="a4"/>
              <w:rPr>
                <w:b/>
                <w:sz w:val="22"/>
                <w:szCs w:val="22"/>
              </w:rPr>
            </w:pPr>
            <w:r w:rsidRPr="00B81AE2">
              <w:rPr>
                <w:b/>
                <w:sz w:val="22"/>
                <w:szCs w:val="22"/>
              </w:rPr>
              <w:t>№ п/п</w:t>
            </w:r>
          </w:p>
          <w:p w:rsidR="00E34799" w:rsidRPr="00B81AE2" w:rsidRDefault="00E34799" w:rsidP="007A5238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99" w:rsidRPr="00B81AE2" w:rsidRDefault="00E34799" w:rsidP="009973D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B81AE2">
              <w:rPr>
                <w:b/>
                <w:sz w:val="22"/>
                <w:szCs w:val="22"/>
              </w:rPr>
              <w:t>Схема электролизера</w:t>
            </w:r>
          </w:p>
          <w:p w:rsidR="00E34799" w:rsidRPr="00B81AE2" w:rsidRDefault="00E34799" w:rsidP="009973DB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99" w:rsidRPr="00B81AE2" w:rsidRDefault="00E34799" w:rsidP="00B81AE2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</w:tr>
      <w:tr w:rsidR="00E34799" w:rsidRPr="00B81AE2" w:rsidTr="0052517F">
        <w:trPr>
          <w:trHeight w:val="341"/>
          <w:jc w:val="center"/>
        </w:trPr>
        <w:tc>
          <w:tcPr>
            <w:tcW w:w="97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34799" w:rsidRPr="00B81AE2" w:rsidRDefault="00E34799" w:rsidP="007A5238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99" w:rsidRPr="00B81AE2" w:rsidRDefault="00E34799" w:rsidP="009973DB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99" w:rsidRPr="00772646" w:rsidRDefault="00E34799" w:rsidP="00B81AE2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E843CE" w:rsidRPr="00B81AE2" w:rsidTr="003D042A">
        <w:trPr>
          <w:jc w:val="center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3CE" w:rsidRPr="00B81AE2" w:rsidRDefault="00B73603" w:rsidP="009973DB">
            <w:pPr>
              <w:spacing w:before="40" w:after="40"/>
              <w:jc w:val="center"/>
              <w:rPr>
                <w:b/>
                <w:sz w:val="22"/>
                <w:szCs w:val="22"/>
                <w:lang w:val="en-US"/>
              </w:rPr>
            </w:pPr>
            <w:r w:rsidRPr="00B81AE2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3CE" w:rsidRPr="00B81AE2" w:rsidRDefault="003E4127" w:rsidP="009973DB">
            <w:pPr>
              <w:spacing w:before="40" w:after="40"/>
              <w:jc w:val="center"/>
              <w:rPr>
                <w:i/>
                <w:sz w:val="22"/>
                <w:szCs w:val="22"/>
                <w:lang w:val="en-US"/>
              </w:rPr>
            </w:pPr>
            <w:r w:rsidRPr="00B81AE2">
              <w:rPr>
                <w:i/>
                <w:sz w:val="22"/>
                <w:szCs w:val="22"/>
                <w:lang w:val="en-US"/>
              </w:rPr>
              <w:t>(-)</w:t>
            </w:r>
            <w:r w:rsidRPr="00B81AE2">
              <w:rPr>
                <w:i/>
                <w:sz w:val="22"/>
                <w:szCs w:val="22"/>
              </w:rPr>
              <w:t>К</w:t>
            </w:r>
            <w:r w:rsidRPr="00B81AE2">
              <w:rPr>
                <w:i/>
                <w:sz w:val="22"/>
                <w:szCs w:val="22"/>
                <w:lang w:val="en-US"/>
              </w:rPr>
              <w:t xml:space="preserve">   </w:t>
            </w:r>
            <w:r w:rsidR="00397B84" w:rsidRPr="00B81AE2">
              <w:rPr>
                <w:i/>
                <w:sz w:val="22"/>
                <w:szCs w:val="22"/>
                <w:lang w:val="en-US"/>
              </w:rPr>
              <w:t>Fe|FeSO</w:t>
            </w:r>
            <w:r w:rsidR="00397B84" w:rsidRPr="00B81AE2">
              <w:rPr>
                <w:i/>
                <w:sz w:val="22"/>
                <w:szCs w:val="22"/>
                <w:vertAlign w:val="subscript"/>
                <w:lang w:val="en-US"/>
              </w:rPr>
              <w:t>4</w:t>
            </w:r>
            <w:r w:rsidR="00397B84" w:rsidRPr="00B81AE2">
              <w:rPr>
                <w:i/>
                <w:sz w:val="22"/>
                <w:szCs w:val="22"/>
                <w:lang w:val="en-US"/>
              </w:rPr>
              <w:t>, NaCl, HCl|C</w:t>
            </w:r>
            <w:r w:rsidR="00397B84" w:rsidRPr="00B81AE2">
              <w:rPr>
                <w:i/>
                <w:sz w:val="22"/>
                <w:szCs w:val="22"/>
                <w:vertAlign w:val="subscript"/>
                <w:lang w:val="en-US"/>
              </w:rPr>
              <w:t>(</w:t>
            </w:r>
            <w:r w:rsidR="00397B84" w:rsidRPr="00B81AE2">
              <w:rPr>
                <w:i/>
                <w:sz w:val="22"/>
                <w:szCs w:val="22"/>
                <w:vertAlign w:val="subscript"/>
              </w:rPr>
              <w:t>гр</w:t>
            </w:r>
            <w:r w:rsidR="00397B84" w:rsidRPr="00B81AE2">
              <w:rPr>
                <w:i/>
                <w:sz w:val="22"/>
                <w:szCs w:val="22"/>
                <w:vertAlign w:val="subscript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3CE" w:rsidRPr="00B81AE2" w:rsidRDefault="00397B84" w:rsidP="009973DB">
            <w:pPr>
              <w:spacing w:before="40" w:after="40"/>
              <w:jc w:val="center"/>
              <w:rPr>
                <w:i/>
                <w:sz w:val="22"/>
                <w:szCs w:val="22"/>
                <w:lang w:val="en-US"/>
              </w:rPr>
            </w:pPr>
            <w:r w:rsidRPr="00B81AE2">
              <w:rPr>
                <w:i/>
                <w:sz w:val="22"/>
                <w:szCs w:val="22"/>
                <w:lang w:val="en-US"/>
              </w:rPr>
              <w:t>Fe</w:t>
            </w:r>
          </w:p>
        </w:tc>
      </w:tr>
    </w:tbl>
    <w:p w:rsidR="00E843CE" w:rsidRDefault="00E843CE">
      <w:pPr>
        <w:rPr>
          <w:sz w:val="22"/>
          <w:szCs w:val="22"/>
        </w:rPr>
      </w:pPr>
    </w:p>
    <w:p w:rsidR="003611E6" w:rsidRPr="00B81AE2" w:rsidRDefault="003611E6" w:rsidP="003611E6">
      <w:pPr>
        <w:pStyle w:val="5"/>
        <w:ind w:left="-426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Задача 3</w:t>
      </w:r>
      <w:r w:rsidRPr="00B81AE2">
        <w:rPr>
          <w:b/>
          <w:sz w:val="22"/>
          <w:szCs w:val="22"/>
          <w:u w:val="single"/>
        </w:rPr>
        <w:t xml:space="preserve">. </w:t>
      </w:r>
    </w:p>
    <w:p w:rsidR="003611E6" w:rsidRDefault="003611E6">
      <w:pPr>
        <w:rPr>
          <w:sz w:val="22"/>
          <w:szCs w:val="22"/>
        </w:rPr>
      </w:pPr>
    </w:p>
    <w:p w:rsidR="00B33AAD" w:rsidRDefault="00B33AAD">
      <w:pPr>
        <w:rPr>
          <w:sz w:val="24"/>
          <w:szCs w:val="24"/>
        </w:rPr>
      </w:pPr>
    </w:p>
    <w:p w:rsidR="00AF737B" w:rsidRDefault="00AF737B" w:rsidP="00AF737B">
      <w:pPr>
        <w:ind w:left="-426"/>
        <w:jc w:val="both"/>
        <w:rPr>
          <w:b/>
          <w:i/>
          <w:sz w:val="22"/>
          <w:szCs w:val="22"/>
        </w:rPr>
      </w:pPr>
      <w:r w:rsidRPr="00110F7F">
        <w:rPr>
          <w:b/>
          <w:sz w:val="22"/>
          <w:szCs w:val="22"/>
          <w:u w:val="single"/>
        </w:rPr>
        <w:t>В вариантах 8 - 30:</w:t>
      </w:r>
      <w:r w:rsidRPr="00AF737B">
        <w:rPr>
          <w:sz w:val="22"/>
          <w:szCs w:val="22"/>
        </w:rPr>
        <w:t xml:space="preserve"> </w:t>
      </w:r>
      <w:r w:rsidRPr="00AF737B">
        <w:rPr>
          <w:b/>
          <w:i/>
          <w:sz w:val="22"/>
          <w:szCs w:val="22"/>
        </w:rPr>
        <w:t>если в условии задания не приведены данные по концентрации электролита, давлению газа, температуре - считайте соответствующие физические величины стандартными и не забывайте о склонности некоторых металлов к пассивации в агрессивных средах</w:t>
      </w:r>
      <w:r w:rsidR="00110F7F">
        <w:rPr>
          <w:b/>
          <w:i/>
          <w:sz w:val="22"/>
          <w:szCs w:val="22"/>
        </w:rPr>
        <w:t>.</w:t>
      </w:r>
    </w:p>
    <w:p w:rsidR="00110F7F" w:rsidRPr="00AF737B" w:rsidRDefault="00381227" w:rsidP="00861717">
      <w:pPr>
        <w:ind w:left="-42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Используя данные таблицы 7:</w:t>
      </w:r>
    </w:p>
    <w:p w:rsidR="00B33AAD" w:rsidRPr="00110F7F" w:rsidRDefault="00B33AAD" w:rsidP="00B33AAD">
      <w:pPr>
        <w:ind w:left="-426"/>
        <w:rPr>
          <w:b/>
          <w:sz w:val="22"/>
          <w:szCs w:val="22"/>
          <w:u w:val="single"/>
        </w:rPr>
      </w:pPr>
      <w:r w:rsidRPr="00110F7F">
        <w:rPr>
          <w:b/>
          <w:sz w:val="22"/>
          <w:szCs w:val="22"/>
          <w:u w:val="single"/>
        </w:rPr>
        <w:t>В вариантах 8- 1</w:t>
      </w:r>
      <w:r w:rsidR="007C19EF" w:rsidRPr="00110F7F">
        <w:rPr>
          <w:b/>
          <w:sz w:val="22"/>
          <w:szCs w:val="22"/>
          <w:u w:val="single"/>
        </w:rPr>
        <w:t>5</w:t>
      </w:r>
    </w:p>
    <w:p w:rsidR="00381227" w:rsidRPr="00381227" w:rsidRDefault="006066D5" w:rsidP="00381227">
      <w:pPr>
        <w:pStyle w:val="a"/>
        <w:numPr>
          <w:ilvl w:val="0"/>
          <w:numId w:val="19"/>
        </w:numPr>
        <w:ind w:left="0" w:firstLine="426"/>
        <w:rPr>
          <w:b/>
          <w:sz w:val="24"/>
          <w:szCs w:val="24"/>
        </w:rPr>
      </w:pPr>
      <w:r w:rsidRPr="00381227">
        <w:rPr>
          <w:sz w:val="24"/>
          <w:szCs w:val="24"/>
        </w:rPr>
        <w:t>О</w:t>
      </w:r>
      <w:r w:rsidR="00B33AAD" w:rsidRPr="00381227">
        <w:rPr>
          <w:sz w:val="24"/>
          <w:szCs w:val="24"/>
        </w:rPr>
        <w:t xml:space="preserve">пределите возможность коррозии металла </w:t>
      </w:r>
      <w:r w:rsidR="00381227">
        <w:rPr>
          <w:sz w:val="24"/>
          <w:szCs w:val="24"/>
        </w:rPr>
        <w:t xml:space="preserve">… (ст. </w:t>
      </w:r>
      <w:r w:rsidR="00E34799">
        <w:rPr>
          <w:sz w:val="24"/>
          <w:szCs w:val="24"/>
        </w:rPr>
        <w:t>1</w:t>
      </w:r>
      <w:r w:rsidR="00381227">
        <w:rPr>
          <w:sz w:val="24"/>
          <w:szCs w:val="24"/>
        </w:rPr>
        <w:t>)</w:t>
      </w:r>
      <w:r w:rsidR="00B33AAD" w:rsidRPr="00381227">
        <w:rPr>
          <w:sz w:val="24"/>
          <w:szCs w:val="24"/>
        </w:rPr>
        <w:t xml:space="preserve"> в </w:t>
      </w:r>
      <w:r w:rsidR="00DA1460" w:rsidRPr="00381227">
        <w:rPr>
          <w:sz w:val="24"/>
          <w:szCs w:val="24"/>
        </w:rPr>
        <w:t>условиях</w:t>
      </w:r>
      <w:r w:rsidR="00381227">
        <w:rPr>
          <w:sz w:val="24"/>
          <w:szCs w:val="24"/>
        </w:rPr>
        <w:t>…(ст.</w:t>
      </w:r>
      <w:r w:rsidR="00E34799">
        <w:rPr>
          <w:sz w:val="24"/>
          <w:szCs w:val="24"/>
        </w:rPr>
        <w:t>7</w:t>
      </w:r>
      <w:r w:rsidR="00381227">
        <w:rPr>
          <w:sz w:val="24"/>
          <w:szCs w:val="24"/>
        </w:rPr>
        <w:t>)</w:t>
      </w:r>
      <w:r w:rsidR="00B33AAD" w:rsidRPr="00381227">
        <w:rPr>
          <w:sz w:val="24"/>
          <w:szCs w:val="24"/>
        </w:rPr>
        <w:t>, приведите</w:t>
      </w:r>
    </w:p>
    <w:p w:rsidR="00D349EF" w:rsidRPr="00AF737B" w:rsidRDefault="00381227" w:rsidP="004C16EC">
      <w:pPr>
        <w:pStyle w:val="a"/>
        <w:numPr>
          <w:ilvl w:val="0"/>
          <w:numId w:val="0"/>
        </w:numPr>
        <w:ind w:left="426"/>
      </w:pPr>
      <w:r>
        <w:rPr>
          <w:sz w:val="24"/>
          <w:szCs w:val="24"/>
        </w:rPr>
        <w:t xml:space="preserve">    </w:t>
      </w:r>
      <w:r w:rsidR="00B33AAD" w:rsidRPr="00381227">
        <w:rPr>
          <w:sz w:val="24"/>
          <w:szCs w:val="24"/>
        </w:rPr>
        <w:t xml:space="preserve"> необходимые расчеты</w:t>
      </w:r>
      <w:r w:rsidR="00AF737B" w:rsidRPr="00381227">
        <w:rPr>
          <w:sz w:val="24"/>
          <w:szCs w:val="24"/>
        </w:rPr>
        <w:t>,</w:t>
      </w:r>
      <w:r w:rsidR="00B33AAD" w:rsidRPr="00381227">
        <w:rPr>
          <w:sz w:val="24"/>
          <w:szCs w:val="24"/>
        </w:rPr>
        <w:t xml:space="preserve"> </w:t>
      </w:r>
      <w:r w:rsidR="00AF737B" w:rsidRPr="00381227">
        <w:rPr>
          <w:sz w:val="24"/>
          <w:szCs w:val="24"/>
        </w:rPr>
        <w:t>напишите уравнения соответствующих процессов</w:t>
      </w:r>
      <w:r>
        <w:rPr>
          <w:sz w:val="24"/>
          <w:szCs w:val="24"/>
        </w:rPr>
        <w:t>.</w:t>
      </w:r>
      <w:r w:rsidR="004C16EC">
        <w:rPr>
          <w:sz w:val="24"/>
          <w:szCs w:val="24"/>
        </w:rPr>
        <w:t xml:space="preserve"> </w:t>
      </w:r>
      <w:r w:rsidR="006066D5">
        <w:t>О</w:t>
      </w:r>
      <w:r w:rsidR="00DA1460" w:rsidRPr="00AF737B">
        <w:t xml:space="preserve">пределите тип защитного металлического покрытия (катодное или анодное), </w:t>
      </w:r>
      <w:r>
        <w:t xml:space="preserve">если металл </w:t>
      </w:r>
      <w:r w:rsidR="005338CE">
        <w:t xml:space="preserve"> покрыт </w:t>
      </w:r>
      <w:r>
        <w:t xml:space="preserve"> … (ст. </w:t>
      </w:r>
      <w:r w:rsidR="00E34799">
        <w:t>4</w:t>
      </w:r>
      <w:r>
        <w:t>)</w:t>
      </w:r>
      <w:r w:rsidR="005338CE">
        <w:t>.</w:t>
      </w:r>
      <w:r w:rsidR="004C16EC">
        <w:t xml:space="preserve"> </w:t>
      </w:r>
      <w:r w:rsidR="006066D5">
        <w:t>С</w:t>
      </w:r>
      <w:r w:rsidR="00DA1460" w:rsidRPr="00AF737B">
        <w:t>оставьте уравнения катодных и анодных процессов, протекающих при нарушении</w:t>
      </w:r>
      <w:r w:rsidR="0007239C">
        <w:t xml:space="preserve"> целостности защитного покрытия</w:t>
      </w:r>
      <w:r w:rsidR="00DA1460" w:rsidRPr="00AF737B">
        <w:t xml:space="preserve"> в</w:t>
      </w:r>
      <w:r w:rsidR="0007239C">
        <w:t xml:space="preserve"> данных</w:t>
      </w:r>
      <w:r w:rsidR="00DA1460" w:rsidRPr="00AF737B">
        <w:t xml:space="preserve"> условиях коррозии</w:t>
      </w:r>
      <w:r w:rsidR="005338CE">
        <w:t>.</w:t>
      </w:r>
      <w:r w:rsidR="004C16EC">
        <w:t xml:space="preserve"> </w:t>
      </w:r>
      <w:r w:rsidR="0007239C">
        <w:t xml:space="preserve">На основании расчетов </w:t>
      </w:r>
      <w:r w:rsidR="00816BF1">
        <w:t>о</w:t>
      </w:r>
      <w:r w:rsidR="00D349EF" w:rsidRPr="00AF737B">
        <w:t>пределите, может ли служить протектором металл</w:t>
      </w:r>
      <w:r w:rsidR="0007239C">
        <w:t xml:space="preserve"> … (ст. </w:t>
      </w:r>
      <w:r w:rsidR="007E0BEA">
        <w:t>6</w:t>
      </w:r>
      <w:r w:rsidR="0007239C">
        <w:t>)</w:t>
      </w:r>
      <w:r w:rsidR="00D349EF" w:rsidRPr="00AF737B">
        <w:t xml:space="preserve"> при защите </w:t>
      </w:r>
      <w:r w:rsidR="00816BF1">
        <w:t>заданного</w:t>
      </w:r>
      <w:r w:rsidR="00816BF1" w:rsidRPr="00AF737B">
        <w:t xml:space="preserve"> </w:t>
      </w:r>
      <w:r w:rsidR="00D349EF" w:rsidRPr="00AF737B">
        <w:t xml:space="preserve">металла от коррозии в </w:t>
      </w:r>
      <w:r w:rsidR="0007239C">
        <w:t xml:space="preserve">рассматриваемых </w:t>
      </w:r>
      <w:r w:rsidR="00D349EF" w:rsidRPr="00AF737B">
        <w:t>условиях</w:t>
      </w:r>
      <w:r w:rsidR="0007239C">
        <w:t xml:space="preserve">. </w:t>
      </w:r>
      <w:r w:rsidR="00E34799">
        <w:t>В случае положительного ответа, н</w:t>
      </w:r>
      <w:r w:rsidR="00D349EF" w:rsidRPr="00AF737B">
        <w:t>апишите уравнения протекающих</w:t>
      </w:r>
      <w:r w:rsidR="00E34799">
        <w:t xml:space="preserve"> при защите</w:t>
      </w:r>
      <w:r w:rsidR="00D349EF" w:rsidRPr="00AF737B">
        <w:t xml:space="preserve"> процессов.</w:t>
      </w:r>
    </w:p>
    <w:p w:rsidR="00B33AAD" w:rsidRPr="00AF737B" w:rsidRDefault="00B33AAD" w:rsidP="00110F7F"/>
    <w:p w:rsidR="00C2403D" w:rsidRDefault="00AF737B" w:rsidP="00110F7F">
      <w:pPr>
        <w:rPr>
          <w:b/>
          <w:sz w:val="24"/>
          <w:szCs w:val="24"/>
        </w:rPr>
      </w:pPr>
      <w:r w:rsidRPr="00AF737B">
        <w:rPr>
          <w:b/>
          <w:sz w:val="24"/>
          <w:szCs w:val="24"/>
        </w:rPr>
        <w:t>Таблица 7</w:t>
      </w:r>
    </w:p>
    <w:p w:rsidR="007E0BEA" w:rsidRPr="00110F7F" w:rsidRDefault="007E0BEA" w:rsidP="00110F7F">
      <w:pPr>
        <w:rPr>
          <w:b/>
          <w:sz w:val="24"/>
          <w:szCs w:val="24"/>
        </w:rPr>
      </w:pPr>
    </w:p>
    <w:tbl>
      <w:tblPr>
        <w:tblW w:w="10495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466"/>
        <w:gridCol w:w="466"/>
        <w:gridCol w:w="708"/>
        <w:gridCol w:w="671"/>
        <w:gridCol w:w="671"/>
        <w:gridCol w:w="671"/>
        <w:gridCol w:w="671"/>
        <w:gridCol w:w="673"/>
        <w:gridCol w:w="2516"/>
        <w:gridCol w:w="2516"/>
      </w:tblGrid>
      <w:tr w:rsidR="00E34799" w:rsidRPr="00FB1968" w:rsidTr="00C2403D">
        <w:trPr>
          <w:trHeight w:val="332"/>
        </w:trPr>
        <w:tc>
          <w:tcPr>
            <w:tcW w:w="1398" w:type="dxa"/>
            <w:gridSpan w:val="3"/>
            <w:vMerge w:val="restart"/>
          </w:tcPr>
          <w:p w:rsidR="00E34799" w:rsidRPr="008F44A1" w:rsidRDefault="00E34799" w:rsidP="00E34799">
            <w:pPr>
              <w:pStyle w:val="a4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№ п/п</w:t>
            </w:r>
          </w:p>
          <w:p w:rsidR="00E34799" w:rsidRPr="008F44A1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65" w:type="dxa"/>
            <w:gridSpan w:val="6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4799">
              <w:rPr>
                <w:b/>
                <w:sz w:val="22"/>
                <w:szCs w:val="22"/>
              </w:rPr>
              <w:t>Металлы</w:t>
            </w:r>
          </w:p>
        </w:tc>
        <w:tc>
          <w:tcPr>
            <w:tcW w:w="5032" w:type="dxa"/>
            <w:gridSpan w:val="2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4799">
              <w:rPr>
                <w:b/>
                <w:sz w:val="22"/>
                <w:szCs w:val="22"/>
              </w:rPr>
              <w:t>Условия коррозии при 298 К</w:t>
            </w:r>
          </w:p>
        </w:tc>
      </w:tr>
      <w:tr w:rsidR="00E34799" w:rsidRPr="00FB1968" w:rsidTr="00C2403D">
        <w:trPr>
          <w:trHeight w:val="354"/>
        </w:trPr>
        <w:tc>
          <w:tcPr>
            <w:tcW w:w="1398" w:type="dxa"/>
            <w:gridSpan w:val="3"/>
            <w:vMerge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3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16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16" w:type="dxa"/>
          </w:tcPr>
          <w:p w:rsidR="00E34799" w:rsidRPr="00E34799" w:rsidRDefault="00E34799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C2403D" w:rsidRPr="008F44A1" w:rsidTr="00C2403D">
        <w:trPr>
          <w:trHeight w:val="462"/>
        </w:trPr>
        <w:tc>
          <w:tcPr>
            <w:tcW w:w="466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479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66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479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66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479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  <w:lang w:val="en-US"/>
              </w:rPr>
              <w:t>Zn</w:t>
            </w:r>
          </w:p>
        </w:tc>
        <w:tc>
          <w:tcPr>
            <w:tcW w:w="671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  <w:lang w:val="en-US"/>
              </w:rPr>
              <w:t>Al</w:t>
            </w:r>
          </w:p>
        </w:tc>
        <w:tc>
          <w:tcPr>
            <w:tcW w:w="671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671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  <w:lang w:val="en-US"/>
              </w:rPr>
              <w:t>Mn</w:t>
            </w:r>
          </w:p>
        </w:tc>
        <w:tc>
          <w:tcPr>
            <w:tcW w:w="671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  <w:lang w:val="en-US"/>
              </w:rPr>
              <w:t>Sn</w:t>
            </w:r>
          </w:p>
        </w:tc>
        <w:tc>
          <w:tcPr>
            <w:tcW w:w="673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  <w:lang w:val="en-US"/>
              </w:rPr>
              <w:t>Mg</w:t>
            </w:r>
          </w:p>
        </w:tc>
        <w:tc>
          <w:tcPr>
            <w:tcW w:w="2516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4799">
              <w:rPr>
                <w:sz w:val="22"/>
                <w:szCs w:val="22"/>
              </w:rPr>
              <w:t>Атмосфера влажного воздуха</w:t>
            </w:r>
          </w:p>
        </w:tc>
        <w:tc>
          <w:tcPr>
            <w:tcW w:w="2516" w:type="dxa"/>
          </w:tcPr>
          <w:p w:rsidR="00C2403D" w:rsidRPr="00E34799" w:rsidRDefault="00C2403D" w:rsidP="009973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34799">
              <w:rPr>
                <w:sz w:val="22"/>
                <w:szCs w:val="22"/>
              </w:rPr>
              <w:t>Раствор HCl с рН=</w:t>
            </w:r>
            <w:r w:rsidRPr="00E34799">
              <w:rPr>
                <w:sz w:val="22"/>
                <w:szCs w:val="22"/>
                <w:lang w:val="en-US"/>
              </w:rPr>
              <w:t>1,0</w:t>
            </w:r>
          </w:p>
        </w:tc>
      </w:tr>
    </w:tbl>
    <w:p w:rsidR="009973DB" w:rsidRDefault="009973DB">
      <w:pPr>
        <w:rPr>
          <w:sz w:val="24"/>
          <w:szCs w:val="24"/>
        </w:rPr>
      </w:pPr>
    </w:p>
    <w:p w:rsidR="007E0BEA" w:rsidRDefault="007E0BEA">
      <w:pPr>
        <w:rPr>
          <w:sz w:val="24"/>
          <w:szCs w:val="24"/>
        </w:rPr>
      </w:pPr>
    </w:p>
    <w:p w:rsidR="007E0BEA" w:rsidRDefault="007E0BEA" w:rsidP="007E0BEA">
      <w:pPr>
        <w:spacing w:line="220" w:lineRule="atLeast"/>
        <w:rPr>
          <w:b/>
          <w:sz w:val="24"/>
          <w:szCs w:val="24"/>
        </w:rPr>
      </w:pPr>
      <w:r w:rsidRPr="007E0BEA">
        <w:rPr>
          <w:b/>
          <w:sz w:val="24"/>
          <w:szCs w:val="24"/>
        </w:rPr>
        <w:t>Справочная литература</w:t>
      </w:r>
      <w:r>
        <w:rPr>
          <w:b/>
          <w:sz w:val="24"/>
          <w:szCs w:val="24"/>
        </w:rPr>
        <w:t>.</w:t>
      </w:r>
    </w:p>
    <w:p w:rsidR="007E0BEA" w:rsidRPr="007E0BEA" w:rsidRDefault="007E0BEA" w:rsidP="007E0BEA">
      <w:pPr>
        <w:spacing w:line="220" w:lineRule="atLeast"/>
        <w:rPr>
          <w:b/>
          <w:sz w:val="24"/>
          <w:szCs w:val="24"/>
        </w:rPr>
      </w:pPr>
    </w:p>
    <w:p w:rsidR="007E0BEA" w:rsidRPr="00C86D93" w:rsidRDefault="007E0BEA" w:rsidP="007E0B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C86D93">
        <w:rPr>
          <w:sz w:val="24"/>
          <w:szCs w:val="24"/>
        </w:rPr>
        <w:t>1.  Коровин. Н.В., Общая химия. М: Высшая школа.  2005</w:t>
      </w:r>
      <w:r>
        <w:rPr>
          <w:sz w:val="24"/>
          <w:szCs w:val="24"/>
        </w:rPr>
        <w:t xml:space="preserve"> </w:t>
      </w:r>
      <w:r w:rsidRPr="00C86D93">
        <w:rPr>
          <w:sz w:val="24"/>
          <w:szCs w:val="24"/>
        </w:rPr>
        <w:t>г.</w:t>
      </w:r>
    </w:p>
    <w:p w:rsidR="007E0BEA" w:rsidRDefault="007E0BEA" w:rsidP="007E0BEA">
      <w:pPr>
        <w:rPr>
          <w:sz w:val="24"/>
          <w:szCs w:val="24"/>
        </w:rPr>
      </w:pPr>
      <w:r w:rsidRPr="00C86D93">
        <w:rPr>
          <w:sz w:val="24"/>
          <w:szCs w:val="24"/>
        </w:rPr>
        <w:t xml:space="preserve"> 2.  Коровин Н.В., Мингулина Э.И. Лабораторные работы по химии. М: Высшая школа. </w:t>
      </w:r>
      <w:r>
        <w:rPr>
          <w:sz w:val="24"/>
          <w:szCs w:val="24"/>
        </w:rPr>
        <w:t xml:space="preserve"> </w:t>
      </w:r>
    </w:p>
    <w:p w:rsidR="007E0BEA" w:rsidRPr="00C86D93" w:rsidRDefault="007E0BEA" w:rsidP="007E0BE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6D93">
        <w:rPr>
          <w:sz w:val="24"/>
          <w:szCs w:val="24"/>
        </w:rPr>
        <w:t>2005.</w:t>
      </w:r>
    </w:p>
    <w:p w:rsidR="007E0BEA" w:rsidRPr="00C86D93" w:rsidRDefault="007E0BEA" w:rsidP="007E0BEA">
      <w:pPr>
        <w:numPr>
          <w:ilvl w:val="0"/>
          <w:numId w:val="22"/>
        </w:numPr>
        <w:rPr>
          <w:sz w:val="24"/>
          <w:szCs w:val="24"/>
        </w:rPr>
      </w:pPr>
      <w:r w:rsidRPr="00C86D93">
        <w:rPr>
          <w:sz w:val="24"/>
          <w:szCs w:val="24"/>
        </w:rPr>
        <w:t xml:space="preserve">Задачи и упражнения по Общей Химии. Под редакцией Н.В. Коровина. М: Высшая  </w:t>
      </w:r>
    </w:p>
    <w:p w:rsidR="007E0BEA" w:rsidRPr="00C86D93" w:rsidRDefault="007E0BEA" w:rsidP="007E0BEA">
      <w:pPr>
        <w:ind w:left="45"/>
        <w:rPr>
          <w:sz w:val="24"/>
          <w:szCs w:val="24"/>
        </w:rPr>
      </w:pPr>
      <w:r w:rsidRPr="00C86D93">
        <w:rPr>
          <w:sz w:val="24"/>
          <w:szCs w:val="24"/>
        </w:rPr>
        <w:t xml:space="preserve">      школа. 2007.</w:t>
      </w:r>
    </w:p>
    <w:p w:rsidR="007E0BEA" w:rsidRDefault="007E0BEA">
      <w:pPr>
        <w:rPr>
          <w:sz w:val="24"/>
          <w:szCs w:val="24"/>
        </w:rPr>
      </w:pPr>
    </w:p>
    <w:sectPr w:rsidR="007E0BEA" w:rsidSect="0046308C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28" w:rsidRDefault="00533F28" w:rsidP="00C2403D">
      <w:r>
        <w:separator/>
      </w:r>
    </w:p>
  </w:endnote>
  <w:endnote w:type="continuationSeparator" w:id="1">
    <w:p w:rsidR="00533F28" w:rsidRDefault="00533F28" w:rsidP="00C2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9165"/>
    </w:sdtPr>
    <w:sdtContent>
      <w:p w:rsidR="00E34031" w:rsidRDefault="00946FE9">
        <w:pPr>
          <w:pStyle w:val="ab"/>
          <w:jc w:val="center"/>
        </w:pPr>
        <w:fldSimple w:instr=" PAGE   \* MERGEFORMAT ">
          <w:r w:rsidR="00387D52">
            <w:rPr>
              <w:noProof/>
            </w:rPr>
            <w:t>1</w:t>
          </w:r>
        </w:fldSimple>
      </w:p>
    </w:sdtContent>
  </w:sdt>
  <w:p w:rsidR="00E34031" w:rsidRDefault="00E340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28" w:rsidRDefault="00533F28" w:rsidP="00C2403D">
      <w:r>
        <w:separator/>
      </w:r>
    </w:p>
  </w:footnote>
  <w:footnote w:type="continuationSeparator" w:id="1">
    <w:p w:rsidR="00533F28" w:rsidRDefault="00533F28" w:rsidP="00C24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42A"/>
    <w:multiLevelType w:val="hybridMultilevel"/>
    <w:tmpl w:val="FA7AD80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9A1734"/>
    <w:multiLevelType w:val="singleLevel"/>
    <w:tmpl w:val="6B04D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745E54"/>
    <w:multiLevelType w:val="hybridMultilevel"/>
    <w:tmpl w:val="70A28874"/>
    <w:lvl w:ilvl="0" w:tplc="04190001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E1C99"/>
    <w:multiLevelType w:val="hybridMultilevel"/>
    <w:tmpl w:val="9A2E642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433130"/>
    <w:multiLevelType w:val="hybridMultilevel"/>
    <w:tmpl w:val="10120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B2244"/>
    <w:multiLevelType w:val="hybridMultilevel"/>
    <w:tmpl w:val="6F00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439EC"/>
    <w:multiLevelType w:val="hybridMultilevel"/>
    <w:tmpl w:val="BE042E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D49263F"/>
    <w:multiLevelType w:val="hybridMultilevel"/>
    <w:tmpl w:val="104EE8A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88F1E5A"/>
    <w:multiLevelType w:val="hybridMultilevel"/>
    <w:tmpl w:val="2DB2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C7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2092676"/>
    <w:multiLevelType w:val="hybridMultilevel"/>
    <w:tmpl w:val="7C8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13A"/>
    <w:multiLevelType w:val="hybridMultilevel"/>
    <w:tmpl w:val="5C86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717"/>
    <w:multiLevelType w:val="hybridMultilevel"/>
    <w:tmpl w:val="0A42D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5C8403F"/>
    <w:multiLevelType w:val="hybridMultilevel"/>
    <w:tmpl w:val="F9608C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3012B8"/>
    <w:multiLevelType w:val="hybridMultilevel"/>
    <w:tmpl w:val="A828B8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FCF440A"/>
    <w:multiLevelType w:val="hybridMultilevel"/>
    <w:tmpl w:val="D354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252EC"/>
    <w:multiLevelType w:val="hybridMultilevel"/>
    <w:tmpl w:val="8FCE4598"/>
    <w:lvl w:ilvl="0" w:tplc="94DC328C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>
    <w:nsid w:val="73CA691F"/>
    <w:multiLevelType w:val="hybridMultilevel"/>
    <w:tmpl w:val="12E2D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66C94"/>
    <w:multiLevelType w:val="hybridMultilevel"/>
    <w:tmpl w:val="59CEAD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ED6E75"/>
    <w:multiLevelType w:val="singleLevel"/>
    <w:tmpl w:val="B78869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9"/>
  </w:num>
  <w:num w:numId="5">
    <w:abstractNumId w:val="0"/>
  </w:num>
  <w:num w:numId="6">
    <w:abstractNumId w:val="5"/>
  </w:num>
  <w:num w:numId="7">
    <w:abstractNumId w:val="4"/>
  </w:num>
  <w:num w:numId="8">
    <w:abstractNumId w:val="9"/>
    <w:lvlOverride w:ilvl="0">
      <w:startOverride w:val="1"/>
    </w:lvlOverride>
  </w:num>
  <w:num w:numId="9">
    <w:abstractNumId w:val="17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5C"/>
    <w:rsid w:val="000565AF"/>
    <w:rsid w:val="0007239C"/>
    <w:rsid w:val="000A7022"/>
    <w:rsid w:val="00110F7F"/>
    <w:rsid w:val="00137B4A"/>
    <w:rsid w:val="001764BD"/>
    <w:rsid w:val="00191D6B"/>
    <w:rsid w:val="001C7E28"/>
    <w:rsid w:val="001D083B"/>
    <w:rsid w:val="001E6FB3"/>
    <w:rsid w:val="00212E50"/>
    <w:rsid w:val="00256D5C"/>
    <w:rsid w:val="0029435A"/>
    <w:rsid w:val="00296DCB"/>
    <w:rsid w:val="002B3A8D"/>
    <w:rsid w:val="002B4499"/>
    <w:rsid w:val="002E0822"/>
    <w:rsid w:val="0033439A"/>
    <w:rsid w:val="003611E6"/>
    <w:rsid w:val="00362894"/>
    <w:rsid w:val="00376E82"/>
    <w:rsid w:val="00381227"/>
    <w:rsid w:val="00387D52"/>
    <w:rsid w:val="00397B84"/>
    <w:rsid w:val="003A0D14"/>
    <w:rsid w:val="003A6755"/>
    <w:rsid w:val="003C0E5B"/>
    <w:rsid w:val="003C1711"/>
    <w:rsid w:val="003D042A"/>
    <w:rsid w:val="003E4127"/>
    <w:rsid w:val="0046308C"/>
    <w:rsid w:val="00480FD0"/>
    <w:rsid w:val="004C16EC"/>
    <w:rsid w:val="004D0543"/>
    <w:rsid w:val="004E1968"/>
    <w:rsid w:val="004F2623"/>
    <w:rsid w:val="005262CA"/>
    <w:rsid w:val="0052648E"/>
    <w:rsid w:val="005338CE"/>
    <w:rsid w:val="00533F28"/>
    <w:rsid w:val="005365E0"/>
    <w:rsid w:val="00550765"/>
    <w:rsid w:val="00592CE4"/>
    <w:rsid w:val="005B2F23"/>
    <w:rsid w:val="00603B69"/>
    <w:rsid w:val="006066D5"/>
    <w:rsid w:val="006327D6"/>
    <w:rsid w:val="00635E14"/>
    <w:rsid w:val="00676B3C"/>
    <w:rsid w:val="00690FB0"/>
    <w:rsid w:val="006A5CEE"/>
    <w:rsid w:val="006A5E1B"/>
    <w:rsid w:val="006C7968"/>
    <w:rsid w:val="006D4472"/>
    <w:rsid w:val="006E3386"/>
    <w:rsid w:val="007063FC"/>
    <w:rsid w:val="00760F3E"/>
    <w:rsid w:val="00772646"/>
    <w:rsid w:val="007944A8"/>
    <w:rsid w:val="007A5238"/>
    <w:rsid w:val="007B7F37"/>
    <w:rsid w:val="007C19EF"/>
    <w:rsid w:val="007E0BEA"/>
    <w:rsid w:val="007E1529"/>
    <w:rsid w:val="00816BF1"/>
    <w:rsid w:val="0083186E"/>
    <w:rsid w:val="00841B59"/>
    <w:rsid w:val="00861717"/>
    <w:rsid w:val="00863B34"/>
    <w:rsid w:val="00864F37"/>
    <w:rsid w:val="0087485D"/>
    <w:rsid w:val="0087635C"/>
    <w:rsid w:val="00877915"/>
    <w:rsid w:val="00884FB9"/>
    <w:rsid w:val="008D7931"/>
    <w:rsid w:val="008E4762"/>
    <w:rsid w:val="00922497"/>
    <w:rsid w:val="00927D11"/>
    <w:rsid w:val="009324C7"/>
    <w:rsid w:val="00943941"/>
    <w:rsid w:val="00946FE9"/>
    <w:rsid w:val="009613E8"/>
    <w:rsid w:val="00973BD4"/>
    <w:rsid w:val="009845AC"/>
    <w:rsid w:val="009973DB"/>
    <w:rsid w:val="009D71EA"/>
    <w:rsid w:val="009E1DD7"/>
    <w:rsid w:val="009E7266"/>
    <w:rsid w:val="009F1D07"/>
    <w:rsid w:val="00A12B37"/>
    <w:rsid w:val="00A2548C"/>
    <w:rsid w:val="00A60EC9"/>
    <w:rsid w:val="00A64D46"/>
    <w:rsid w:val="00A967A5"/>
    <w:rsid w:val="00AA1996"/>
    <w:rsid w:val="00AF737B"/>
    <w:rsid w:val="00B14B94"/>
    <w:rsid w:val="00B21D04"/>
    <w:rsid w:val="00B3381F"/>
    <w:rsid w:val="00B33AAD"/>
    <w:rsid w:val="00B43F0E"/>
    <w:rsid w:val="00B73603"/>
    <w:rsid w:val="00B81AE2"/>
    <w:rsid w:val="00B9676B"/>
    <w:rsid w:val="00BC119E"/>
    <w:rsid w:val="00C01F31"/>
    <w:rsid w:val="00C02551"/>
    <w:rsid w:val="00C17F9E"/>
    <w:rsid w:val="00C2403D"/>
    <w:rsid w:val="00C356D4"/>
    <w:rsid w:val="00C94BC2"/>
    <w:rsid w:val="00CB4D0F"/>
    <w:rsid w:val="00CF0C54"/>
    <w:rsid w:val="00D1378B"/>
    <w:rsid w:val="00D1583B"/>
    <w:rsid w:val="00D1795C"/>
    <w:rsid w:val="00D23E3B"/>
    <w:rsid w:val="00D349EF"/>
    <w:rsid w:val="00D36BBF"/>
    <w:rsid w:val="00DA1460"/>
    <w:rsid w:val="00DA4E93"/>
    <w:rsid w:val="00DC0877"/>
    <w:rsid w:val="00DC2ECF"/>
    <w:rsid w:val="00DE11DD"/>
    <w:rsid w:val="00DE2D6B"/>
    <w:rsid w:val="00E34031"/>
    <w:rsid w:val="00E34799"/>
    <w:rsid w:val="00E3546C"/>
    <w:rsid w:val="00E4025E"/>
    <w:rsid w:val="00E43750"/>
    <w:rsid w:val="00E46BF8"/>
    <w:rsid w:val="00E8416A"/>
    <w:rsid w:val="00E843CE"/>
    <w:rsid w:val="00EA35B5"/>
    <w:rsid w:val="00EF1318"/>
    <w:rsid w:val="00EF7D69"/>
    <w:rsid w:val="00F4237F"/>
    <w:rsid w:val="00F54F1D"/>
    <w:rsid w:val="00F80854"/>
    <w:rsid w:val="00F85135"/>
    <w:rsid w:val="00FA134E"/>
    <w:rsid w:val="00FB75CF"/>
    <w:rsid w:val="00FC36B2"/>
    <w:rsid w:val="00F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7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843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84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37B4A"/>
    <w:pPr>
      <w:keepNext/>
      <w:jc w:val="both"/>
      <w:outlineLvl w:val="4"/>
    </w:pPr>
    <w:rPr>
      <w:sz w:val="3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726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37B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3439A"/>
    <w:pPr>
      <w:widowControl w:val="0"/>
      <w:jc w:val="both"/>
    </w:pPr>
  </w:style>
  <w:style w:type="character" w:customStyle="1" w:styleId="32">
    <w:name w:val="Основной текст 3 Знак"/>
    <w:basedOn w:val="a1"/>
    <w:link w:val="31"/>
    <w:rsid w:val="00334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unhideWhenUsed/>
    <w:rsid w:val="001764BD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176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A64D46"/>
    <w:pPr>
      <w:numPr>
        <w:numId w:val="10"/>
      </w:numPr>
      <w:contextualSpacing/>
      <w:jc w:val="both"/>
    </w:pPr>
    <w:rPr>
      <w:sz w:val="22"/>
      <w:szCs w:val="22"/>
    </w:rPr>
  </w:style>
  <w:style w:type="table" w:styleId="a6">
    <w:name w:val="Table Grid"/>
    <w:basedOn w:val="a2"/>
    <w:uiPriority w:val="59"/>
    <w:rsid w:val="0096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8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8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843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7726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annotation text"/>
    <w:basedOn w:val="a0"/>
    <w:link w:val="a8"/>
    <w:unhideWhenUsed/>
    <w:rsid w:val="0052648E"/>
  </w:style>
  <w:style w:type="character" w:customStyle="1" w:styleId="a8">
    <w:name w:val="Текст примечания Знак"/>
    <w:basedOn w:val="a1"/>
    <w:link w:val="a7"/>
    <w:rsid w:val="005264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C240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C2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C24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C2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340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34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784E-C07E-4798-A7B2-496C3AC8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30</cp:revision>
  <dcterms:created xsi:type="dcterms:W3CDTF">2011-10-08T13:11:00Z</dcterms:created>
  <dcterms:modified xsi:type="dcterms:W3CDTF">2012-12-05T10:18:00Z</dcterms:modified>
</cp:coreProperties>
</file>