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73" w:rsidRPr="00345873" w:rsidRDefault="00345873" w:rsidP="00345873">
      <w:pPr>
        <w:ind w:firstLine="720"/>
        <w:jc w:val="both"/>
        <w:rPr>
          <w:b/>
          <w:sz w:val="32"/>
          <w:szCs w:val="32"/>
        </w:rPr>
      </w:pPr>
      <w:r w:rsidRPr="00345873">
        <w:rPr>
          <w:b/>
          <w:sz w:val="32"/>
          <w:szCs w:val="32"/>
        </w:rPr>
        <w:t>Предмет: Материаловедение.</w:t>
      </w:r>
    </w:p>
    <w:p w:rsidR="00345873" w:rsidRDefault="00345873" w:rsidP="00345873">
      <w:pPr>
        <w:ind w:firstLine="720"/>
        <w:jc w:val="both"/>
        <w:rPr>
          <w:sz w:val="28"/>
        </w:rPr>
      </w:pPr>
    </w:p>
    <w:p w:rsidR="00345873" w:rsidRDefault="00345873" w:rsidP="00345873">
      <w:pPr>
        <w:ind w:firstLine="720"/>
        <w:jc w:val="both"/>
        <w:rPr>
          <w:sz w:val="28"/>
        </w:rPr>
      </w:pPr>
      <w:r>
        <w:rPr>
          <w:sz w:val="28"/>
        </w:rPr>
        <w:t>Задача:</w:t>
      </w:r>
    </w:p>
    <w:p w:rsidR="00345873" w:rsidRDefault="00345873" w:rsidP="00345873">
      <w:pPr>
        <w:jc w:val="both"/>
        <w:rPr>
          <w:sz w:val="28"/>
        </w:rPr>
      </w:pPr>
      <w:r>
        <w:rPr>
          <w:sz w:val="28"/>
        </w:rPr>
        <w:t>- Рассчитать относительную разрывную нагрузку швейной нитки, если разрывная нагрузка образца длиной 500 мм и массой 12,5 мг составила 10,7 Н.</w:t>
      </w:r>
    </w:p>
    <w:p w:rsidR="00C73EE9" w:rsidRDefault="00C73EE9"/>
    <w:sectPr w:rsidR="00C73EE9" w:rsidSect="00FE21AA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45873"/>
    <w:rsid w:val="00345873"/>
    <w:rsid w:val="00AE6BF9"/>
    <w:rsid w:val="00C73EE9"/>
    <w:rsid w:val="00FE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73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Grizli777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2012-12-01T18:27:00Z</dcterms:created>
  <dcterms:modified xsi:type="dcterms:W3CDTF">2012-12-01T18:28:00Z</dcterms:modified>
</cp:coreProperties>
</file>