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5" w:rsidRDefault="00423034">
      <w:pPr>
        <w:rPr>
          <w:sz w:val="32"/>
          <w:szCs w:val="32"/>
        </w:rPr>
      </w:pPr>
      <w:r>
        <w:rPr>
          <w:sz w:val="32"/>
          <w:szCs w:val="32"/>
        </w:rPr>
        <w:t>И</w:t>
      </w:r>
      <w:r>
        <w:rPr>
          <w:sz w:val="32"/>
          <w:szCs w:val="32"/>
        </w:rPr>
        <w:t>ссле</w:t>
      </w:r>
      <w:r>
        <w:rPr>
          <w:sz w:val="32"/>
          <w:szCs w:val="32"/>
        </w:rPr>
        <w:t>довать на сходимость числовой ряд:</w:t>
      </w:r>
    </w:p>
    <w:p w:rsidR="00423034" w:rsidRDefault="00423034"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93900" cy="1358164"/>
            <wp:effectExtent l="0" t="0" r="6350" b="0"/>
            <wp:docPr id="1" name="Рисунок 1" descr="C:\Users\дрю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ю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B8"/>
    <w:rsid w:val="0008529F"/>
    <w:rsid w:val="003766A7"/>
    <w:rsid w:val="004018CF"/>
    <w:rsid w:val="00423034"/>
    <w:rsid w:val="005C20ED"/>
    <w:rsid w:val="007931B8"/>
    <w:rsid w:val="007E17BB"/>
    <w:rsid w:val="00962C5B"/>
    <w:rsid w:val="00BA1475"/>
    <w:rsid w:val="00C86B76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2012-11-15T06:09:00Z</dcterms:created>
  <dcterms:modified xsi:type="dcterms:W3CDTF">2012-11-15T06:10:00Z</dcterms:modified>
</cp:coreProperties>
</file>