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18" w:rsidRPr="003F0A17" w:rsidRDefault="00075818" w:rsidP="00075818">
      <w:pPr>
        <w:pStyle w:val="a3"/>
        <w:rPr>
          <w:lang w:val="en-US"/>
        </w:rPr>
      </w:pPr>
      <w:r w:rsidRPr="003F0A17">
        <w:rPr>
          <w:lang w:val="en-US"/>
        </w:rPr>
        <w:t>10. The Isolation of radium followed by many important investigations made on other previously unknown elements proved to be of great importance.</w:t>
      </w:r>
    </w:p>
    <w:p w:rsidR="00075818" w:rsidRPr="003F0A17" w:rsidRDefault="00075818" w:rsidP="00075818">
      <w:pPr>
        <w:pStyle w:val="a3"/>
        <w:rPr>
          <w:lang w:val="en-US"/>
        </w:rPr>
      </w:pPr>
      <w:r w:rsidRPr="003F0A17">
        <w:rPr>
          <w:lang w:val="en-US"/>
        </w:rPr>
        <w:t>43. The data thought to represent the results are sure to be obtained in practice.</w:t>
      </w:r>
    </w:p>
    <w:p w:rsidR="00075818" w:rsidRPr="003F0A17" w:rsidRDefault="00075818" w:rsidP="00075818">
      <w:pPr>
        <w:pStyle w:val="a3"/>
        <w:rPr>
          <w:lang w:val="en-US"/>
        </w:rPr>
      </w:pPr>
      <w:r w:rsidRPr="003F0A17">
        <w:rPr>
          <w:lang w:val="en-US"/>
        </w:rPr>
        <w:t>46. The substance reported to dissolve in hot water was thoroughly tested.</w:t>
      </w:r>
    </w:p>
    <w:p w:rsidR="007B07FC" w:rsidRPr="003F0A17" w:rsidRDefault="00075818" w:rsidP="00075818">
      <w:pPr>
        <w:pStyle w:val="a3"/>
        <w:rPr>
          <w:lang w:val="en-US"/>
        </w:rPr>
      </w:pPr>
      <w:r w:rsidRPr="003F0A17">
        <w:rPr>
          <w:lang w:val="en-US"/>
        </w:rPr>
        <w:t>47. Substances thought to possess the property in question were thoroughly investigated.</w:t>
      </w:r>
      <w:bookmarkStart w:id="0" w:name="_GoBack"/>
      <w:bookmarkEnd w:id="0"/>
    </w:p>
    <w:sectPr w:rsidR="007B07FC" w:rsidRPr="003F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18"/>
    <w:rsid w:val="00075818"/>
    <w:rsid w:val="003F0A17"/>
    <w:rsid w:val="007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серёжа</cp:lastModifiedBy>
  <cp:revision>2</cp:revision>
  <dcterms:created xsi:type="dcterms:W3CDTF">2012-11-17T11:35:00Z</dcterms:created>
  <dcterms:modified xsi:type="dcterms:W3CDTF">2012-11-17T11:35:00Z</dcterms:modified>
</cp:coreProperties>
</file>