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0" w:rsidRDefault="00582030" w:rsidP="0058203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Выбор индивидуального стиля руководства коллективом — одна из наиболее важных задач для менеджера. Обычно выделяют пять основных стилей руководства.</w:t>
      </w:r>
    </w:p>
    <w:p w:rsidR="00582030" w:rsidRDefault="00582030" w:rsidP="0058203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«Невмешательство»: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низкий уровень заботы о производстве и людях. Руководитель не руководит, много делает сам. Он добивается минимальных результатов, которых достаточно только для решения им своей должности в данной организации.</w:t>
      </w:r>
    </w:p>
    <w:p w:rsidR="00582030" w:rsidRDefault="00582030" w:rsidP="0058203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2. «</w:t>
      </w:r>
      <w:r>
        <w:rPr>
          <w:i/>
          <w:iCs/>
          <w:color w:val="000000"/>
        </w:rPr>
        <w:t>Теплая компания»: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высокий уровень заботы о людях. Стремление к установлению дружеских отношений, приятной атмосферы и удобного темпа работы. При этом руководителя не особенно интересует, будут ли достигнуты конкретные и устойчивые результаты.</w:t>
      </w:r>
    </w:p>
    <w:p w:rsidR="00582030" w:rsidRDefault="00582030" w:rsidP="0058203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«Задача»: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внимание руководителя полностью сосредоточено на производстве. Человеческому фактору либо вообще не уделяется внимания, либо уделяется крайне мало.</w:t>
      </w:r>
    </w:p>
    <w:p w:rsidR="00582030" w:rsidRDefault="00582030" w:rsidP="0058203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«Золотая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середина»</w:t>
      </w:r>
      <w:r>
        <w:rPr>
          <w:color w:val="000000"/>
        </w:rPr>
        <w:t xml:space="preserve">: руководитель старается в достаточной степени сочетать </w:t>
      </w:r>
      <w:proofErr w:type="gramStart"/>
      <w:r>
        <w:rPr>
          <w:color w:val="000000"/>
        </w:rPr>
        <w:t>ориентацию</w:t>
      </w:r>
      <w:proofErr w:type="gramEnd"/>
      <w:r>
        <w:rPr>
          <w:color w:val="000000"/>
        </w:rPr>
        <w:t xml:space="preserve"> как на интересы человека, так и на  выполнение задачи. Он не требует слишком многого от сотрудников, но и не занимается попустительством.</w:t>
      </w:r>
    </w:p>
    <w:p w:rsidR="00582030" w:rsidRDefault="00582030" w:rsidP="0058203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«Команда»: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руководитель полностью поглощен стремлением к достижению оптимального сочетания интересов и производства, и персонала. Общие обязательства, которые берут на себя сотрудники, стремящиеся к достижению целей организации, способствуют установлению доверия и уважения друг к другу.</w:t>
      </w:r>
    </w:p>
    <w:p w:rsidR="00582030" w:rsidRDefault="00582030" w:rsidP="00582030">
      <w:pPr>
        <w:pStyle w:val="a3"/>
        <w:shd w:val="clear" w:color="auto" w:fill="FFFFFF"/>
        <w:rPr>
          <w:color w:val="000000"/>
        </w:rPr>
      </w:pPr>
      <w:r>
        <w:rPr>
          <w:i/>
          <w:iCs/>
          <w:color w:val="000000"/>
        </w:rPr>
        <w:t>Задание.</w:t>
      </w:r>
    </w:p>
    <w:p w:rsidR="00582030" w:rsidRDefault="00582030" w:rsidP="0058203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Какой стиль руководства, по вашему мнению, является наилучшим? Аргументируйте свою позицию. В то же время нельзя утверждать, что есть некий оптимальный стиль руководства, который всегда оправдан, — поскольку ситуации сильно отличаются друг от друга. Может ли быть гибкий стиль руководства?</w:t>
      </w:r>
    </w:p>
    <w:p w:rsidR="00017253" w:rsidRDefault="001C1EF9"/>
    <w:sectPr w:rsidR="00017253" w:rsidSect="00FA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30"/>
    <w:rsid w:val="001C1EF9"/>
    <w:rsid w:val="00387921"/>
    <w:rsid w:val="00582030"/>
    <w:rsid w:val="00F72D5E"/>
    <w:rsid w:val="00FA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2012-11-09T21:47:00Z</dcterms:created>
  <dcterms:modified xsi:type="dcterms:W3CDTF">2012-11-10T12:41:00Z</dcterms:modified>
</cp:coreProperties>
</file>