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EB" w:rsidRDefault="00F472EB" w:rsidP="00F472EB">
      <w:r>
        <w:t xml:space="preserve">Вариант 4 </w:t>
      </w:r>
    </w:p>
    <w:p w:rsidR="00F472EB" w:rsidRDefault="00F472EB" w:rsidP="00F472EB">
      <w:r>
        <w:t xml:space="preserve">1. Стрелок в тире длиной L = 100 м услышал звук от пули, попавшей в мишень, </w:t>
      </w:r>
    </w:p>
    <w:p w:rsidR="00F472EB" w:rsidRDefault="00F472EB" w:rsidP="00F472EB">
      <w:r>
        <w:t xml:space="preserve">через время t = 0,45 с после выстрела.  Принимая скорость звука </w:t>
      </w:r>
      <w:proofErr w:type="gramStart"/>
      <w:r>
        <w:t>равной</w:t>
      </w:r>
      <w:proofErr w:type="gramEnd"/>
      <w:r w:rsidR="00591161">
        <w:t xml:space="preserve"> </w:t>
      </w:r>
    </w:p>
    <w:p w:rsidR="00F472EB" w:rsidRDefault="00F472EB" w:rsidP="00F472EB">
      <w:r>
        <w:t>330 м/с и пренебрегая искривлением траектории пули,  определите ее</w:t>
      </w:r>
    </w:p>
    <w:p w:rsidR="00F472EB" w:rsidRDefault="00F472EB" w:rsidP="00F472EB">
      <w:r>
        <w:t xml:space="preserve">скорость.  </w:t>
      </w:r>
    </w:p>
    <w:p w:rsidR="00F472EB" w:rsidRDefault="00F472EB" w:rsidP="00F472EB"/>
    <w:p w:rsidR="00F472EB" w:rsidRDefault="00F472EB" w:rsidP="00F472EB">
      <w:r>
        <w:t xml:space="preserve">2. Определите массу </w:t>
      </w:r>
      <w:proofErr w:type="gramStart"/>
      <w:r>
        <w:t>M</w:t>
      </w:r>
      <w:proofErr w:type="gramEnd"/>
      <w:r>
        <w:t>М планеты Марс,  если известно,  что спутник Марса</w:t>
      </w:r>
    </w:p>
    <w:p w:rsidR="00F472EB" w:rsidRDefault="00F472EB" w:rsidP="00F472EB">
      <w:r>
        <w:t xml:space="preserve">Фобос обращается вокруг него по круговой орбите радиусом R = 9400 км </w:t>
      </w:r>
      <w:proofErr w:type="gramStart"/>
      <w:r>
        <w:t>с</w:t>
      </w:r>
      <w:proofErr w:type="gramEnd"/>
    </w:p>
    <w:p w:rsidR="00F472EB" w:rsidRDefault="00F472EB" w:rsidP="00F472EB">
      <w:r>
        <w:t>периодом T = 7 ч 39 мин</w:t>
      </w:r>
    </w:p>
    <w:p w:rsidR="00F472EB" w:rsidRDefault="00F472EB" w:rsidP="00F472EB"/>
    <w:p w:rsidR="00F472EB" w:rsidRDefault="00F472EB" w:rsidP="00F472EB">
      <w:r>
        <w:t xml:space="preserve">3. При увеличении длины математического маятника на </w:t>
      </w:r>
      <w:proofErr w:type="spellStart"/>
      <w:r>
        <w:t>Δl</w:t>
      </w:r>
      <w:proofErr w:type="spellEnd"/>
      <w:r>
        <w:t xml:space="preserve"> = 0,2 м период его</w:t>
      </w:r>
    </w:p>
    <w:p w:rsidR="00F472EB" w:rsidRDefault="00F472EB" w:rsidP="00F472EB">
      <w:r>
        <w:t xml:space="preserve">колебаний увеличился на ΔT = 0,1 </w:t>
      </w:r>
      <w:proofErr w:type="gramStart"/>
      <w:r>
        <w:t>с</w:t>
      </w:r>
      <w:proofErr w:type="gramEnd"/>
      <w:r>
        <w:t>.  Каким был первоначальный период</w:t>
      </w:r>
    </w:p>
    <w:p w:rsidR="00F472EB" w:rsidRDefault="00F472EB" w:rsidP="00F472EB">
      <w:r>
        <w:t xml:space="preserve">колебаний T?  </w:t>
      </w:r>
    </w:p>
    <w:p w:rsidR="00F472EB" w:rsidRDefault="00F472EB" w:rsidP="00F472EB"/>
    <w:p w:rsidR="00F472EB" w:rsidRDefault="00F472EB" w:rsidP="00F472EB">
      <w:r>
        <w:t>4. Приготовление пищи в кастрюле-скороварке ведется при температуре</w:t>
      </w:r>
    </w:p>
    <w:p w:rsidR="00F472EB" w:rsidRDefault="00F472EB" w:rsidP="00F472EB">
      <w:r>
        <w:t xml:space="preserve">t = 108 °C и повышенном </w:t>
      </w:r>
      <w:proofErr w:type="gramStart"/>
      <w:r>
        <w:t>давлении</w:t>
      </w:r>
      <w:proofErr w:type="gramEnd"/>
      <w:r>
        <w:t>. Предполагая, что в кастрюле находится</w:t>
      </w:r>
    </w:p>
    <w:p w:rsidR="00F472EB" w:rsidRDefault="00F472EB" w:rsidP="00F472EB">
      <w:r>
        <w:t>вода,  определите,  какая ее часть испарится после разгерметизации</w:t>
      </w:r>
    </w:p>
    <w:p w:rsidR="00F472EB" w:rsidRDefault="00F472EB" w:rsidP="00F472EB">
      <w:r>
        <w:t xml:space="preserve">скороварки.  Удельная теплоемкость воды </w:t>
      </w:r>
      <w:proofErr w:type="spellStart"/>
      <w:proofErr w:type="gramStart"/>
      <w:r>
        <w:t>c</w:t>
      </w:r>
      <w:proofErr w:type="gramEnd"/>
      <w:r>
        <w:t>в</w:t>
      </w:r>
      <w:proofErr w:type="spellEnd"/>
      <w:r>
        <w:t xml:space="preserve"> = 4200 Дж/(</w:t>
      </w:r>
      <w:proofErr w:type="spellStart"/>
      <w:r>
        <w:t>кг·К</w:t>
      </w:r>
      <w:proofErr w:type="spellEnd"/>
      <w:r>
        <w:t>),  удельная</w:t>
      </w:r>
    </w:p>
    <w:p w:rsidR="00F472EB" w:rsidRDefault="00F472EB" w:rsidP="00F472EB">
      <w:r>
        <w:t xml:space="preserve">теплота парообразования воды </w:t>
      </w:r>
      <w:proofErr w:type="spellStart"/>
      <w:proofErr w:type="gramStart"/>
      <w:r>
        <w:t>r</w:t>
      </w:r>
      <w:proofErr w:type="gramEnd"/>
      <w:r>
        <w:t>в</w:t>
      </w:r>
      <w:proofErr w:type="spellEnd"/>
      <w:r>
        <w:t xml:space="preserve"> = 2,26·10</w:t>
      </w:r>
      <w:r>
        <w:t>*</w:t>
      </w:r>
      <w:r>
        <w:t>6Дж/кг.  Теплообменом за время</w:t>
      </w:r>
    </w:p>
    <w:p w:rsidR="00F472EB" w:rsidRDefault="00F472EB" w:rsidP="00F472EB">
      <w:r>
        <w:t xml:space="preserve">установления равновесного состояния пренебречь.  </w:t>
      </w:r>
    </w:p>
    <w:p w:rsidR="00F472EB" w:rsidRDefault="00F472EB" w:rsidP="00F472EB"/>
    <w:p w:rsidR="00F472EB" w:rsidRDefault="00F472EB" w:rsidP="00F472EB">
      <w:r>
        <w:t>5. Никелирование металлического изделия с площадью поверхности</w:t>
      </w:r>
    </w:p>
    <w:p w:rsidR="00F472EB" w:rsidRDefault="00F472EB" w:rsidP="00F472EB">
      <w:r>
        <w:t>S = 120 см</w:t>
      </w:r>
      <w:r>
        <w:t>*</w:t>
      </w:r>
      <w:r>
        <w:t>2</w:t>
      </w:r>
      <w:r>
        <w:t xml:space="preserve"> </w:t>
      </w:r>
      <w:r>
        <w:t>продолжалось t = 5 ч при силе тока I = 0,3 А. Валентность никеля</w:t>
      </w:r>
    </w:p>
    <w:p w:rsidR="00F472EB" w:rsidRDefault="00F472EB" w:rsidP="00F472EB">
      <w:r>
        <w:t>n = 2, атомная масса A = 58,7·10</w:t>
      </w:r>
      <w:r>
        <w:t>*</w:t>
      </w:r>
      <w:r>
        <w:t>–3кг/моль, плотность ρ = 9 г/см</w:t>
      </w:r>
      <w:r>
        <w:t>*</w:t>
      </w:r>
      <w:r>
        <w:t>2. Определите</w:t>
      </w:r>
    </w:p>
    <w:p w:rsidR="00F472EB" w:rsidRDefault="00F472EB" w:rsidP="00F472EB">
      <w:r>
        <w:t xml:space="preserve">толщину слоя никеля. </w:t>
      </w:r>
    </w:p>
    <w:p w:rsidR="00F472EB" w:rsidRDefault="00F472EB" w:rsidP="00F472EB"/>
    <w:p w:rsidR="00F472EB" w:rsidRDefault="00F472EB" w:rsidP="00F472EB">
      <w:r>
        <w:t>6. Конденсатор емкостью C = 4,0 мкФ заряжается до напряжения V0 = 24</w:t>
      </w:r>
      <w:proofErr w:type="gramStart"/>
      <w:r>
        <w:t xml:space="preserve"> В</w:t>
      </w:r>
      <w:proofErr w:type="gramEnd"/>
      <w:r>
        <w:t xml:space="preserve"> и</w:t>
      </w:r>
    </w:p>
    <w:p w:rsidR="00F472EB" w:rsidRDefault="00F472EB" w:rsidP="00F472EB">
      <w:r>
        <w:t xml:space="preserve">затем замыкается на резистор с сопротивлением R = 200 Ом.  Определите: </w:t>
      </w:r>
    </w:p>
    <w:p w:rsidR="00F472EB" w:rsidRDefault="00F472EB" w:rsidP="00F472EB">
      <w:r>
        <w:t xml:space="preserve">начальную энергию конденсатора; мощность, рассеиваемую на резисторе </w:t>
      </w:r>
      <w:proofErr w:type="gramStart"/>
      <w:r>
        <w:t>в</w:t>
      </w:r>
      <w:proofErr w:type="gramEnd"/>
    </w:p>
    <w:p w:rsidR="00F472EB" w:rsidRDefault="00F472EB" w:rsidP="00F472EB">
      <w:r>
        <w:lastRenderedPageBreak/>
        <w:t>первый момент времени после замыкания;  энергию конденсатора в момент</w:t>
      </w:r>
    </w:p>
    <w:p w:rsidR="00F472EB" w:rsidRDefault="00F472EB" w:rsidP="00F472EB">
      <w:r>
        <w:t xml:space="preserve">времени t = 0,8 </w:t>
      </w:r>
      <w:proofErr w:type="spellStart"/>
      <w:r>
        <w:t>мс</w:t>
      </w:r>
      <w:proofErr w:type="spellEnd"/>
      <w:r>
        <w:t xml:space="preserve">.  </w:t>
      </w:r>
    </w:p>
    <w:p w:rsidR="00F472EB" w:rsidRDefault="00F472EB" w:rsidP="00F472EB"/>
    <w:p w:rsidR="00F472EB" w:rsidRDefault="00F472EB" w:rsidP="00F472EB">
      <w:r>
        <w:t xml:space="preserve">7. На маленькое круглое отверстие в непрозрачном экране падает пучок света </w:t>
      </w:r>
      <w:proofErr w:type="gramStart"/>
      <w:r>
        <w:t>с</w:t>
      </w:r>
      <w:proofErr w:type="gramEnd"/>
    </w:p>
    <w:p w:rsidR="00F472EB" w:rsidRDefault="00F472EB" w:rsidP="00F472EB">
      <w:r>
        <w:t xml:space="preserve">длиной волны λ.  Дифракционная картина наблюдается на белом экране, </w:t>
      </w:r>
    </w:p>
    <w:p w:rsidR="00F472EB" w:rsidRDefault="00F472EB" w:rsidP="00F472EB">
      <w:proofErr w:type="gramStart"/>
      <w:r>
        <w:t>удаленном</w:t>
      </w:r>
      <w:proofErr w:type="gramEnd"/>
      <w:r>
        <w:t xml:space="preserve"> на некоторое расстояние от экрана с отверстием. Оказалось, что</w:t>
      </w:r>
    </w:p>
    <w:p w:rsidR="00F472EB" w:rsidRDefault="00F472EB" w:rsidP="00F472EB">
      <w:r>
        <w:t xml:space="preserve">при λ1 = 520 </w:t>
      </w:r>
      <w:proofErr w:type="spellStart"/>
      <w:r>
        <w:t>нм</w:t>
      </w:r>
      <w:proofErr w:type="spellEnd"/>
      <w:r>
        <w:t xml:space="preserve">  (зеленый свет)  в центре картины наблюдается</w:t>
      </w:r>
    </w:p>
    <w:p w:rsidR="00F472EB" w:rsidRDefault="00F472EB" w:rsidP="00F472EB">
      <w:r>
        <w:t xml:space="preserve">дифракционный максимум. При плавном изменении длины волны света </w:t>
      </w:r>
      <w:proofErr w:type="gramStart"/>
      <w:r>
        <w:t>до</w:t>
      </w:r>
      <w:proofErr w:type="gramEnd"/>
    </w:p>
    <w:p w:rsidR="00F472EB" w:rsidRDefault="00F472EB" w:rsidP="00F472EB">
      <w:r>
        <w:t xml:space="preserve">значения λ2 = 650 </w:t>
      </w:r>
      <w:proofErr w:type="spellStart"/>
      <w:r>
        <w:t>нм</w:t>
      </w:r>
      <w:proofErr w:type="spellEnd"/>
      <w:r>
        <w:t xml:space="preserve">  (красный свет)  в ц</w:t>
      </w:r>
      <w:r w:rsidR="00591161">
        <w:t xml:space="preserve">ентре картины появляется </w:t>
      </w:r>
      <w:proofErr w:type="gramStart"/>
      <w:r w:rsidR="00591161">
        <w:t>темное</w:t>
      </w:r>
      <w:bookmarkStart w:id="0" w:name="_GoBack"/>
      <w:bookmarkEnd w:id="0"/>
      <w:proofErr w:type="gramEnd"/>
      <w:r>
        <w:t xml:space="preserve"> </w:t>
      </w:r>
    </w:p>
    <w:p w:rsidR="00F472EB" w:rsidRDefault="00F472EB" w:rsidP="00F472EB">
      <w:r>
        <w:t xml:space="preserve">пятно. Определите число зон m Френеля, которые остаются открытыми </w:t>
      </w:r>
      <w:proofErr w:type="gramStart"/>
      <w:r>
        <w:t>при</w:t>
      </w:r>
      <w:proofErr w:type="gramEnd"/>
    </w:p>
    <w:p w:rsidR="00F472EB" w:rsidRDefault="00F472EB" w:rsidP="00F472EB">
      <w:proofErr w:type="gramStart"/>
      <w:r>
        <w:t>использовании</w:t>
      </w:r>
      <w:proofErr w:type="gramEnd"/>
      <w:r>
        <w:t xml:space="preserve"> зеленого света.  </w:t>
      </w:r>
    </w:p>
    <w:p w:rsidR="00F472EB" w:rsidRDefault="00F472EB" w:rsidP="00F472EB"/>
    <w:p w:rsidR="00F472EB" w:rsidRDefault="00F472EB" w:rsidP="00F472EB">
      <w:r>
        <w:t>8. Ближайшая звезда за пределами Солнечной системы удалена на расстояние</w:t>
      </w:r>
    </w:p>
    <w:p w:rsidR="00F472EB" w:rsidRDefault="00F472EB" w:rsidP="00F472EB">
      <w:r>
        <w:t xml:space="preserve">l0 = 4 св. лет.  Астронавты,  стартуя с Земли,  достигли этой звезды,  </w:t>
      </w:r>
      <w:proofErr w:type="gramStart"/>
      <w:r>
        <w:t>по</w:t>
      </w:r>
      <w:proofErr w:type="gramEnd"/>
    </w:p>
    <w:p w:rsidR="00F472EB" w:rsidRDefault="00F472EB" w:rsidP="00F472EB">
      <w:r>
        <w:t xml:space="preserve">наблюдениям с Земли, за время </w:t>
      </w:r>
      <w:proofErr w:type="spellStart"/>
      <w:r>
        <w:t>Δt</w:t>
      </w:r>
      <w:proofErr w:type="spellEnd"/>
      <w:r>
        <w:t xml:space="preserve"> = 5 св. лет. Какое расстояние l пролетел</w:t>
      </w:r>
    </w:p>
    <w:p w:rsidR="00F472EB" w:rsidRDefault="00F472EB" w:rsidP="00F472EB">
      <w:r>
        <w:t xml:space="preserve">космический корабль по измерениям пилота?  </w:t>
      </w:r>
    </w:p>
    <w:p w:rsidR="00F472EB" w:rsidRDefault="00F472EB" w:rsidP="00F472EB"/>
    <w:p w:rsidR="00F472EB" w:rsidRDefault="00F472EB" w:rsidP="00F472EB">
      <w:r>
        <w:t>9. Пучок электронов,  ускоренных разностью потенциалов U = 25</w:t>
      </w:r>
      <w:proofErr w:type="gramStart"/>
      <w:r>
        <w:t xml:space="preserve"> В</w:t>
      </w:r>
      <w:proofErr w:type="gramEnd"/>
      <w:r>
        <w:t>,  падает</w:t>
      </w:r>
    </w:p>
    <w:p w:rsidR="00F472EB" w:rsidRDefault="00F472EB" w:rsidP="00F472EB">
      <w:r>
        <w:t xml:space="preserve">нормально на диафрагму с двумя узкими щелями,  расположенными </w:t>
      </w:r>
      <w:proofErr w:type="gramStart"/>
      <w:r>
        <w:t>на</w:t>
      </w:r>
      <w:proofErr w:type="gramEnd"/>
    </w:p>
    <w:p w:rsidR="00F472EB" w:rsidRDefault="00F472EB" w:rsidP="00F472EB">
      <w:proofErr w:type="gramStart"/>
      <w:r>
        <w:t>расстоянии</w:t>
      </w:r>
      <w:proofErr w:type="gramEnd"/>
      <w:r>
        <w:t xml:space="preserve"> d = 50 мкм. Определите ширину </w:t>
      </w:r>
      <w:proofErr w:type="spellStart"/>
      <w:r>
        <w:t>Δl</w:t>
      </w:r>
      <w:proofErr w:type="spellEnd"/>
      <w:r>
        <w:t xml:space="preserve"> интерференционных полос </w:t>
      </w:r>
      <w:proofErr w:type="gramStart"/>
      <w:r>
        <w:t>на</w:t>
      </w:r>
      <w:proofErr w:type="gramEnd"/>
    </w:p>
    <w:p w:rsidR="00F472EB" w:rsidRDefault="00F472EB" w:rsidP="00F472EB">
      <w:proofErr w:type="gramStart"/>
      <w:r>
        <w:t>экране</w:t>
      </w:r>
      <w:proofErr w:type="gramEnd"/>
      <w:r>
        <w:t xml:space="preserve">, расположенном на расстоянии L = 100 см от щелей.  </w:t>
      </w:r>
    </w:p>
    <w:p w:rsidR="002E5D75" w:rsidRDefault="002E5D75" w:rsidP="00F472EB"/>
    <w:p w:rsidR="00F472EB" w:rsidRDefault="00F472EB" w:rsidP="00F472EB">
      <w:r>
        <w:t xml:space="preserve">10.В опытах Резерфорда поток </w:t>
      </w:r>
      <w:proofErr w:type="gramStart"/>
      <w:r>
        <w:t>α-</w:t>
      </w:r>
      <w:proofErr w:type="gramEnd"/>
      <w:r>
        <w:t>частиц, несущих заряд 2e (e –  элементарный</w:t>
      </w:r>
    </w:p>
    <w:p w:rsidR="00F472EB" w:rsidRDefault="00F472EB" w:rsidP="00F472EB">
      <w:r>
        <w:t xml:space="preserve">заряд),  направлялся на золотую фольгу.  Ядро атома золота содержит 79 </w:t>
      </w:r>
    </w:p>
    <w:p w:rsidR="00F472EB" w:rsidRDefault="00F472EB" w:rsidP="00F472EB">
      <w:r>
        <w:t>протонов.  Найдите минимальное значение первоначальной кинетической</w:t>
      </w:r>
    </w:p>
    <w:p w:rsidR="00F472EB" w:rsidRDefault="00F472EB" w:rsidP="00F472EB">
      <w:r>
        <w:t xml:space="preserve">энергии </w:t>
      </w:r>
      <w:proofErr w:type="gramStart"/>
      <w:r>
        <w:t>α-</w:t>
      </w:r>
      <w:proofErr w:type="gramEnd"/>
      <w:r>
        <w:t>частиц,  при котором они могут приблизиться к центру</w:t>
      </w:r>
    </w:p>
    <w:p w:rsidR="00F472EB" w:rsidRDefault="00F472EB" w:rsidP="00F472EB">
      <w:r>
        <w:t>неподвижного ядра золота на расстояние r = 4,0·10</w:t>
      </w:r>
      <w:r>
        <w:t>*</w:t>
      </w:r>
      <w:r>
        <w:t>–14м. Предполагается, что</w:t>
      </w:r>
    </w:p>
    <w:p w:rsidR="000B4903" w:rsidRDefault="00F472EB" w:rsidP="00F472EB">
      <w:r>
        <w:t>радиус ядра меньше этого расстояния.</w:t>
      </w:r>
    </w:p>
    <w:sectPr w:rsidR="000B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D6"/>
    <w:rsid w:val="000B4903"/>
    <w:rsid w:val="002E5D75"/>
    <w:rsid w:val="004B60D6"/>
    <w:rsid w:val="00591161"/>
    <w:rsid w:val="00F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2012-11-04T15:30:00Z</dcterms:created>
  <dcterms:modified xsi:type="dcterms:W3CDTF">2012-11-04T15:33:00Z</dcterms:modified>
</cp:coreProperties>
</file>