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5C" w:rsidRDefault="0050565C">
      <w:pPr>
        <w:rPr>
          <w:sz w:val="32"/>
          <w:szCs w:val="32"/>
        </w:rPr>
      </w:pPr>
      <w:r w:rsidRPr="0050565C">
        <w:rPr>
          <w:sz w:val="32"/>
          <w:szCs w:val="32"/>
        </w:rPr>
        <w:t>Реферат</w:t>
      </w:r>
      <w:proofErr w:type="gramStart"/>
      <w:r w:rsidRPr="0050565C">
        <w:rPr>
          <w:sz w:val="32"/>
          <w:szCs w:val="32"/>
        </w:rPr>
        <w:t xml:space="preserve"> .</w:t>
      </w:r>
      <w:proofErr w:type="gramEnd"/>
    </w:p>
    <w:p w:rsidR="00D622AC" w:rsidRPr="0050565C" w:rsidRDefault="0050565C">
      <w:pPr>
        <w:rPr>
          <w:sz w:val="32"/>
          <w:szCs w:val="32"/>
        </w:rPr>
      </w:pPr>
      <w:r w:rsidRPr="0050565C">
        <w:rPr>
          <w:sz w:val="32"/>
          <w:szCs w:val="32"/>
        </w:rPr>
        <w:t>оптические свойства пива.</w:t>
      </w:r>
    </w:p>
    <w:sectPr w:rsidR="00D622AC" w:rsidRPr="0050565C" w:rsidSect="00D6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565C"/>
    <w:rsid w:val="0050565C"/>
    <w:rsid w:val="00D6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>Home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2012-10-30T14:23:00Z</dcterms:created>
  <dcterms:modified xsi:type="dcterms:W3CDTF">2012-10-30T14:23:00Z</dcterms:modified>
</cp:coreProperties>
</file>