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00" w:rsidRDefault="00CB5D98" w:rsidP="00CB5D98">
      <w:bookmarkStart w:id="0" w:name="_GoBack"/>
      <w:r>
        <w:t>Нужно сделать чертежи 3 разрезов (каждый разрез  в новом файле .</w:t>
      </w:r>
      <w:proofErr w:type="spellStart"/>
      <w:r>
        <w:rPr>
          <w:lang w:val="en-US"/>
        </w:rPr>
        <w:t>dwg</w:t>
      </w:r>
      <w:proofErr w:type="spellEnd"/>
      <w:r>
        <w:t>)</w:t>
      </w:r>
      <w:r w:rsidRPr="00CB5D98">
        <w:t xml:space="preserve"> </w:t>
      </w:r>
      <w:r>
        <w:t>и создать трехмерную модель каждого разреза.</w:t>
      </w:r>
      <w:r>
        <w:br/>
      </w:r>
      <w:bookmarkEnd w:id="0"/>
      <w:r>
        <w:rPr>
          <w:noProof/>
          <w:lang w:eastAsia="ru-RU"/>
        </w:rPr>
        <w:drawing>
          <wp:inline distT="0" distB="0" distL="0" distR="0">
            <wp:extent cx="5940425" cy="3879840"/>
            <wp:effectExtent l="0" t="0" r="3175" b="6985"/>
            <wp:docPr id="1" name="Рисунок 1" descr="H:\разное\предметная\КГ\OXCD71LPp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ное\предметная\КГ\OXCD71LPp9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98" w:rsidRPr="00CB5D98" w:rsidRDefault="00CB5D98">
      <w:r>
        <w:rPr>
          <w:noProof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2" name="Рисунок 2" descr="H:\разное\предметная\КГ\wVhsHf_mb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зное\предметная\КГ\wVhsHf_mbQ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D98" w:rsidRPr="00CB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98"/>
    <w:rsid w:val="00875C00"/>
    <w:rsid w:val="00A6242B"/>
    <w:rsid w:val="00C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2012-10-23T11:30:00Z</dcterms:created>
  <dcterms:modified xsi:type="dcterms:W3CDTF">2012-10-23T11:36:00Z</dcterms:modified>
</cp:coreProperties>
</file>