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26" w:rsidRDefault="00477CFD">
      <w:pPr>
        <w:rPr>
          <w:sz w:val="24"/>
          <w:szCs w:val="24"/>
        </w:rPr>
      </w:pPr>
      <w:r w:rsidRPr="00477CFD">
        <w:rPr>
          <w:sz w:val="24"/>
          <w:szCs w:val="24"/>
          <w:lang w:val="ru-RU"/>
        </w:rPr>
        <w:t>Нужно рассчитать 2 электрические схемы</w:t>
      </w:r>
      <w:r w:rsidR="00DB5C3D" w:rsidRPr="00DB5C3D">
        <w:rPr>
          <w:sz w:val="24"/>
          <w:szCs w:val="24"/>
          <w:lang w:val="ru-RU"/>
        </w:rPr>
        <w:t>, т.е. найти</w:t>
      </w:r>
      <w:r w:rsidR="00DB5C3D">
        <w:rPr>
          <w:sz w:val="24"/>
          <w:szCs w:val="24"/>
        </w:rPr>
        <w:t>:</w:t>
      </w:r>
    </w:p>
    <w:p w:rsidR="00DB5C3D" w:rsidRDefault="00DB5C3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U1, U2, U3</w:t>
      </w:r>
      <w:proofErr w:type="gramStart"/>
      <w:r>
        <w:rPr>
          <w:sz w:val="24"/>
          <w:szCs w:val="24"/>
          <w:lang w:val="en-US"/>
        </w:rPr>
        <w:t>,U4,U5</w:t>
      </w:r>
      <w:proofErr w:type="gramEnd"/>
      <w:r>
        <w:rPr>
          <w:sz w:val="24"/>
          <w:szCs w:val="24"/>
          <w:lang w:val="en-US"/>
        </w:rPr>
        <w:t>, I1, I2, I3, I4, I5</w:t>
      </w:r>
      <w:r w:rsidR="00477CFD">
        <w:rPr>
          <w:sz w:val="24"/>
          <w:szCs w:val="24"/>
          <w:lang w:val="en-US"/>
        </w:rPr>
        <w:t xml:space="preserve"> -?</w:t>
      </w:r>
    </w:p>
    <w:p w:rsidR="00DB5C3D" w:rsidRPr="00DB5C3D" w:rsidRDefault="00DB5C3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R1= 100</w:t>
      </w:r>
      <w:r w:rsidRPr="00DB5C3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Ом</w:t>
      </w:r>
      <w:bookmarkStart w:id="0" w:name="_GoBack"/>
      <w:bookmarkEnd w:id="0"/>
    </w:p>
    <w:p w:rsidR="00DB5C3D" w:rsidRPr="00DB5C3D" w:rsidRDefault="00DB5C3D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R2=200 </w:t>
      </w:r>
      <w:r>
        <w:rPr>
          <w:sz w:val="24"/>
          <w:szCs w:val="24"/>
        </w:rPr>
        <w:t>Ом</w:t>
      </w:r>
    </w:p>
    <w:p w:rsidR="00DB5C3D" w:rsidRPr="00DB5C3D" w:rsidRDefault="00DB5C3D">
      <w:pPr>
        <w:rPr>
          <w:sz w:val="24"/>
          <w:szCs w:val="24"/>
        </w:rPr>
      </w:pPr>
      <w:r>
        <w:rPr>
          <w:sz w:val="24"/>
          <w:szCs w:val="24"/>
          <w:lang w:val="en-US"/>
        </w:rPr>
        <w:t>R3=100</w:t>
      </w:r>
      <w:r>
        <w:rPr>
          <w:sz w:val="24"/>
          <w:szCs w:val="24"/>
        </w:rPr>
        <w:t xml:space="preserve"> Ом</w:t>
      </w:r>
    </w:p>
    <w:p w:rsidR="00DB5C3D" w:rsidRPr="00DB5C3D" w:rsidRDefault="00DB5C3D">
      <w:pPr>
        <w:rPr>
          <w:sz w:val="24"/>
          <w:szCs w:val="24"/>
        </w:rPr>
      </w:pPr>
      <w:r>
        <w:rPr>
          <w:sz w:val="24"/>
          <w:szCs w:val="24"/>
          <w:lang w:val="en-US"/>
        </w:rPr>
        <w:t>R4=200</w:t>
      </w:r>
      <w:r>
        <w:rPr>
          <w:sz w:val="24"/>
          <w:szCs w:val="24"/>
        </w:rPr>
        <w:t xml:space="preserve"> Ом</w:t>
      </w:r>
    </w:p>
    <w:p w:rsidR="00DB5C3D" w:rsidRDefault="00DB5C3D">
      <w:pPr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>R5=150</w:t>
      </w:r>
      <w:r>
        <w:rPr>
          <w:sz w:val="24"/>
          <w:szCs w:val="24"/>
        </w:rPr>
        <w:t xml:space="preserve"> Ом</w:t>
      </w:r>
    </w:p>
    <w:p w:rsidR="00477CFD" w:rsidRDefault="00477CFD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ГН</w:t>
      </w:r>
      <w:proofErr w:type="gramStart"/>
      <w:r>
        <w:rPr>
          <w:sz w:val="24"/>
          <w:szCs w:val="24"/>
          <w:lang w:val="ru-RU"/>
        </w:rPr>
        <w:t>1</w:t>
      </w:r>
      <w:proofErr w:type="gramEnd"/>
      <w:r>
        <w:rPr>
          <w:sz w:val="24"/>
          <w:szCs w:val="24"/>
          <w:lang w:val="ru-RU"/>
        </w:rPr>
        <w:t>=6</w:t>
      </w:r>
      <w:r>
        <w:rPr>
          <w:sz w:val="24"/>
          <w:szCs w:val="24"/>
          <w:lang w:val="en-US"/>
        </w:rPr>
        <w:t xml:space="preserve">V </w:t>
      </w:r>
    </w:p>
    <w:p w:rsidR="00477CFD" w:rsidRPr="00477CFD" w:rsidRDefault="00477CFD">
      <w:pPr>
        <w:rPr>
          <w:sz w:val="24"/>
          <w:szCs w:val="24"/>
          <w:lang w:val="en-US"/>
        </w:rPr>
      </w:pPr>
      <w:r>
        <w:rPr>
          <w:sz w:val="24"/>
          <w:szCs w:val="24"/>
        </w:rPr>
        <w:t>ГН2=12</w:t>
      </w:r>
      <w:r>
        <w:rPr>
          <w:sz w:val="24"/>
          <w:szCs w:val="24"/>
          <w:lang w:val="en-US"/>
        </w:rPr>
        <w:t>V</w:t>
      </w:r>
    </w:p>
    <w:p w:rsidR="00477CFD" w:rsidRDefault="00477CFD">
      <w:pPr>
        <w:rPr>
          <w:sz w:val="24"/>
          <w:szCs w:val="24"/>
          <w:lang w:val="ru-RU"/>
        </w:rPr>
      </w:pPr>
      <w:r w:rsidRPr="00477CFD">
        <w:rPr>
          <w:sz w:val="24"/>
          <w:szCs w:val="24"/>
          <w:lang w:val="ru-RU"/>
        </w:rPr>
        <w:t>Можно рассчитать любим удобным способом</w:t>
      </w:r>
      <w:r>
        <w:rPr>
          <w:sz w:val="24"/>
          <w:szCs w:val="24"/>
          <w:lang w:val="ru-RU"/>
        </w:rPr>
        <w:t>,</w:t>
      </w:r>
      <w:r w:rsidRPr="00477CFD">
        <w:rPr>
          <w:sz w:val="24"/>
          <w:szCs w:val="24"/>
          <w:lang w:val="ru-RU"/>
        </w:rPr>
        <w:t xml:space="preserve"> но желательно за законами Кирхгофа</w:t>
      </w:r>
      <w:r>
        <w:rPr>
          <w:sz w:val="24"/>
          <w:szCs w:val="24"/>
          <w:lang w:val="ru-RU"/>
        </w:rPr>
        <w:t>.</w:t>
      </w:r>
    </w:p>
    <w:p w:rsidR="00477CFD" w:rsidRDefault="00477CFD">
      <w:pPr>
        <w:rPr>
          <w:lang w:val="en-US"/>
        </w:rPr>
      </w:pPr>
    </w:p>
    <w:p w:rsidR="00477CFD" w:rsidRPr="00477CFD" w:rsidRDefault="00477CFD">
      <w:pPr>
        <w:rPr>
          <w:sz w:val="24"/>
          <w:szCs w:val="24"/>
          <w:lang w:val="ru-RU"/>
        </w:rPr>
      </w:pPr>
      <w:r>
        <w:object w:dxaOrig="10005" w:dyaOrig="5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pt;height:270.4pt" o:ole="">
            <v:imagedata r:id="rId7" o:title=""/>
          </v:shape>
          <o:OLEObject Type="Embed" ProgID="Visio.Drawing.11" ShapeID="_x0000_i1025" DrawAspect="Content" ObjectID="_1412269518" r:id="rId8"/>
        </w:object>
      </w:r>
    </w:p>
    <w:p w:rsidR="00DB5C3D" w:rsidRDefault="00DB5C3D">
      <w:pPr>
        <w:rPr>
          <w:sz w:val="24"/>
          <w:szCs w:val="24"/>
          <w:lang w:val="en-US"/>
        </w:rPr>
      </w:pPr>
    </w:p>
    <w:p w:rsidR="00477CFD" w:rsidRPr="00477CFD" w:rsidRDefault="00477CFD">
      <w:pPr>
        <w:rPr>
          <w:sz w:val="24"/>
          <w:szCs w:val="24"/>
          <w:lang w:val="en-US"/>
        </w:rPr>
      </w:pPr>
      <w:r>
        <w:object w:dxaOrig="10005" w:dyaOrig="5611">
          <v:shape id="_x0000_i1026" type="#_x0000_t75" style="width:481.4pt;height:270.4pt" o:ole="">
            <v:imagedata r:id="rId9" o:title=""/>
          </v:shape>
          <o:OLEObject Type="Embed" ProgID="Visio.Drawing.11" ShapeID="_x0000_i1026" DrawAspect="Content" ObjectID="_1412269519" r:id="rId10"/>
        </w:object>
      </w:r>
    </w:p>
    <w:sectPr w:rsidR="00477CFD" w:rsidRPr="00477C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F9" w:rsidRDefault="00CC24F9" w:rsidP="00DB5C3D">
      <w:pPr>
        <w:spacing w:after="0" w:line="240" w:lineRule="auto"/>
      </w:pPr>
      <w:r>
        <w:separator/>
      </w:r>
    </w:p>
  </w:endnote>
  <w:endnote w:type="continuationSeparator" w:id="0">
    <w:p w:rsidR="00CC24F9" w:rsidRDefault="00CC24F9" w:rsidP="00DB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F9" w:rsidRDefault="00CC24F9" w:rsidP="00DB5C3D">
      <w:pPr>
        <w:spacing w:after="0" w:line="240" w:lineRule="auto"/>
      </w:pPr>
      <w:r>
        <w:separator/>
      </w:r>
    </w:p>
  </w:footnote>
  <w:footnote w:type="continuationSeparator" w:id="0">
    <w:p w:rsidR="00CC24F9" w:rsidRDefault="00CC24F9" w:rsidP="00DB5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3D"/>
    <w:rsid w:val="000636C5"/>
    <w:rsid w:val="004719F3"/>
    <w:rsid w:val="00477CFD"/>
    <w:rsid w:val="00CC24F9"/>
    <w:rsid w:val="00CE3717"/>
    <w:rsid w:val="00D72DB3"/>
    <w:rsid w:val="00DB069F"/>
    <w:rsid w:val="00D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C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B5C3D"/>
  </w:style>
  <w:style w:type="paragraph" w:styleId="a5">
    <w:name w:val="footer"/>
    <w:basedOn w:val="a"/>
    <w:link w:val="a6"/>
    <w:uiPriority w:val="99"/>
    <w:unhideWhenUsed/>
    <w:rsid w:val="00DB5C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B5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C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B5C3D"/>
  </w:style>
  <w:style w:type="paragraph" w:styleId="a5">
    <w:name w:val="footer"/>
    <w:basedOn w:val="a"/>
    <w:link w:val="a6"/>
    <w:uiPriority w:val="99"/>
    <w:unhideWhenUsed/>
    <w:rsid w:val="00DB5C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B5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2012-10-20T16:53:00Z</dcterms:created>
  <dcterms:modified xsi:type="dcterms:W3CDTF">2012-10-20T17:19:00Z</dcterms:modified>
</cp:coreProperties>
</file>