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94" w:rsidRDefault="000A2694" w:rsidP="00825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</w:t>
      </w:r>
      <w:r w:rsidR="00F11A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2921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</w:p>
    <w:p w:rsidR="00F11A1E" w:rsidRDefault="00F11A1E" w:rsidP="00825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562D" w:rsidRPr="000A2694" w:rsidRDefault="002921F5" w:rsidP="00825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2694">
        <w:rPr>
          <w:rFonts w:ascii="Times New Roman" w:eastAsia="Times New Roman" w:hAnsi="Times New Roman" w:cs="Times New Roman"/>
          <w:bCs/>
          <w:color w:val="000000"/>
          <w:lang w:eastAsia="ru-RU"/>
        </w:rPr>
        <w:t>Раскройте сущность законодательного регулирования деятельности эксперта –</w:t>
      </w:r>
      <w:r w:rsidR="00297A36" w:rsidRPr="000A269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0A2694">
        <w:rPr>
          <w:rFonts w:ascii="Times New Roman" w:eastAsia="Times New Roman" w:hAnsi="Times New Roman" w:cs="Times New Roman"/>
          <w:bCs/>
          <w:color w:val="000000"/>
          <w:lang w:eastAsia="ru-RU"/>
        </w:rPr>
        <w:t>бухгалтера.</w:t>
      </w:r>
    </w:p>
    <w:p w:rsidR="00D51BB0" w:rsidRPr="008E615D" w:rsidRDefault="00D51BB0" w:rsidP="00D51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3CFD" w:rsidRDefault="00093CFD">
      <w:pPr>
        <w:rPr>
          <w:rFonts w:ascii="Times New Roman" w:hAnsi="Times New Roman" w:cs="Times New Roman"/>
          <w:b/>
        </w:rPr>
      </w:pPr>
      <w:r w:rsidRPr="00093CFD">
        <w:rPr>
          <w:rFonts w:ascii="Times New Roman" w:hAnsi="Times New Roman" w:cs="Times New Roman"/>
          <w:b/>
        </w:rPr>
        <w:t xml:space="preserve">Задание </w:t>
      </w:r>
      <w:r w:rsidR="002921F5" w:rsidRPr="00093CFD">
        <w:rPr>
          <w:rFonts w:ascii="Times New Roman" w:hAnsi="Times New Roman" w:cs="Times New Roman"/>
          <w:b/>
        </w:rPr>
        <w:t>2.</w:t>
      </w:r>
    </w:p>
    <w:p w:rsidR="00A940F2" w:rsidRDefault="00292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Определите, какими терминами должен ограничиваться эксперт-бухгалтер при составлении заключения:</w:t>
      </w:r>
    </w:p>
    <w:p w:rsidR="002921F5" w:rsidRDefault="00292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«злоупотребление служебным положением», «хищение», «присвоение», «недостача»</w:t>
      </w:r>
    </w:p>
    <w:p w:rsidR="002921F5" w:rsidRDefault="00292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2)»халатность», «хищение», «присвоение», «недостача»</w:t>
      </w:r>
    </w:p>
    <w:p w:rsidR="002921F5" w:rsidRDefault="00292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«растрата», «виновность», «излишек»</w:t>
      </w:r>
    </w:p>
    <w:p w:rsidR="002921F5" w:rsidRDefault="00292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«нарушение закона», «недостача», «излишек», «ответственность»</w:t>
      </w:r>
    </w:p>
    <w:p w:rsidR="002921F5" w:rsidRDefault="00292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«халатность», «виновность», «недостача», «излишек».</w:t>
      </w:r>
    </w:p>
    <w:p w:rsidR="002921F5" w:rsidRDefault="00292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Дайте обоснование правильности ответов с указанием ссылок на нормативные документы.</w:t>
      </w:r>
    </w:p>
    <w:p w:rsidR="002921F5" w:rsidRPr="00093CFD" w:rsidRDefault="002921F5">
      <w:pPr>
        <w:rPr>
          <w:rFonts w:ascii="Times New Roman" w:hAnsi="Times New Roman" w:cs="Times New Roman"/>
          <w:b/>
        </w:rPr>
      </w:pPr>
      <w:r w:rsidRPr="00093CFD">
        <w:rPr>
          <w:rFonts w:ascii="Times New Roman" w:hAnsi="Times New Roman" w:cs="Times New Roman"/>
          <w:b/>
        </w:rPr>
        <w:t>Задание 3.</w:t>
      </w:r>
    </w:p>
    <w:p w:rsidR="002921F5" w:rsidRDefault="00292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Руководство автотранспортного предприятия обратилось в следственные органы</w:t>
      </w:r>
      <w:r w:rsidR="004A5FD6">
        <w:rPr>
          <w:rFonts w:ascii="Times New Roman" w:hAnsi="Times New Roman" w:cs="Times New Roman"/>
        </w:rPr>
        <w:t xml:space="preserve"> с заявлением по обвинению главного бухгалтера</w:t>
      </w:r>
      <w:r w:rsidR="00093CFD">
        <w:rPr>
          <w:rFonts w:ascii="Times New Roman" w:hAnsi="Times New Roman" w:cs="Times New Roman"/>
        </w:rPr>
        <w:t>,</w:t>
      </w:r>
      <w:r w:rsidR="004A5FD6">
        <w:rPr>
          <w:rFonts w:ascii="Times New Roman" w:hAnsi="Times New Roman" w:cs="Times New Roman"/>
        </w:rPr>
        <w:t xml:space="preserve"> в превышении затрат по начислению и выплате заработной платы за 2004 год, в связи с тем, что в акте проверки документальной ревизии было установлено отсутствии печати и неясность подписи руководителя предприятия на платежных документах.</w:t>
      </w:r>
    </w:p>
    <w:p w:rsidR="004A5FD6" w:rsidRDefault="004A5F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Требуется:</w:t>
      </w:r>
    </w:p>
    <w:p w:rsidR="004A5FD6" w:rsidRDefault="004A5F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1)сформулировать основание для назначения судебно-бухгалтерской экспертизы;</w:t>
      </w:r>
    </w:p>
    <w:p w:rsidR="004A5FD6" w:rsidRDefault="004A5FD6" w:rsidP="004A5F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сформулировать вопросы следователя эксперту – бухгалтеру</w:t>
      </w:r>
    </w:p>
    <w:p w:rsidR="004A5FD6" w:rsidRDefault="004A5F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определить перечень документов, бухгалтерские счета и регистры, необходимые для расследования дела экспертом-бухгалтером;</w:t>
      </w:r>
    </w:p>
    <w:p w:rsidR="0029375E" w:rsidRDefault="004A5F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4)определить методы расследования документов</w:t>
      </w:r>
    </w:p>
    <w:p w:rsidR="0029375E" w:rsidRDefault="0029375E" w:rsidP="0029375E">
      <w:pPr>
        <w:rPr>
          <w:rFonts w:ascii="Times New Roman" w:hAnsi="Times New Roman" w:cs="Times New Roman"/>
        </w:rPr>
      </w:pPr>
    </w:p>
    <w:p w:rsidR="004A5FD6" w:rsidRPr="00093CFD" w:rsidRDefault="0029375E" w:rsidP="0029375E">
      <w:pPr>
        <w:rPr>
          <w:rFonts w:ascii="Times New Roman" w:hAnsi="Times New Roman" w:cs="Times New Roman"/>
          <w:b/>
        </w:rPr>
      </w:pPr>
      <w:r w:rsidRPr="00093CFD">
        <w:rPr>
          <w:rFonts w:ascii="Times New Roman" w:hAnsi="Times New Roman" w:cs="Times New Roman"/>
          <w:b/>
        </w:rPr>
        <w:t>Задание 4</w:t>
      </w:r>
    </w:p>
    <w:p w:rsidR="0029375E" w:rsidRDefault="0029375E" w:rsidP="0029375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Заполнить журнал регистрации хозяйственных операций, сделать необходимые расчеты, составить схемы по счетам 90 «продажи» и 91 «Прочие доходы и расходы»</w:t>
      </w:r>
    </w:p>
    <w:p w:rsidR="0029375E" w:rsidRDefault="0029375E" w:rsidP="0029375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Заполнить необходимые первичные документы, кассовые отчеты, ведомости;</w:t>
      </w:r>
    </w:p>
    <w:p w:rsidR="0029375E" w:rsidRDefault="0029375E" w:rsidP="0029375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Открыть бухгалтерские счета, отразить по ним хозяйственные операции за текущий период, вывести сальдо на конец периода</w:t>
      </w:r>
    </w:p>
    <w:p w:rsidR="0029375E" w:rsidRDefault="0029375E" w:rsidP="0029375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Заполнить оборотную ведомость по счетам синтетического учета;</w:t>
      </w:r>
    </w:p>
    <w:p w:rsidR="0029375E" w:rsidRDefault="0029375E" w:rsidP="0029375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Составить бухгалтерский баланс (форма №1)</w:t>
      </w:r>
    </w:p>
    <w:p w:rsidR="0029375E" w:rsidRDefault="0029375E" w:rsidP="0029375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Составить отчет о прибылях и убытках (форма №2)</w:t>
      </w:r>
    </w:p>
    <w:p w:rsidR="0029375E" w:rsidRDefault="0029375E" w:rsidP="0029375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Заполнить налоговые декларации: по налогу на добавленную стоимость и по налогу на прибыль организаций</w:t>
      </w:r>
    </w:p>
    <w:p w:rsidR="0029375E" w:rsidRDefault="00D27779" w:rsidP="0029375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Ответить ан вопросы следователя, сформулированные в постановлении о назначении судебно-бухгалтерской экспертизы:</w:t>
      </w:r>
    </w:p>
    <w:p w:rsidR="00D27779" w:rsidRDefault="00D27779" w:rsidP="00D2777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установить, правомерно ли исследуемая организация превысила лимит остатка денежных средств</w:t>
      </w:r>
      <w:r w:rsidR="00093CF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кассе за период с 4 по 7 мая;</w:t>
      </w:r>
    </w:p>
    <w:p w:rsidR="00D27779" w:rsidRDefault="00D27779" w:rsidP="00D2777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-проверить правильность расчета налогооблагаемой базы для исчисления налога на добавленную стоимость и налога на прибыль организаций;</w:t>
      </w:r>
    </w:p>
    <w:p w:rsidR="00D27779" w:rsidRDefault="00D27779" w:rsidP="00D2777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установить правильность расчета налогов и своевременность их уплаты в бюджет;</w:t>
      </w:r>
    </w:p>
    <w:p w:rsidR="00D27779" w:rsidRDefault="00D27779" w:rsidP="00D27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9) пр</w:t>
      </w:r>
      <w:r w:rsidR="00A77F57">
        <w:rPr>
          <w:rFonts w:ascii="Times New Roman" w:hAnsi="Times New Roman" w:cs="Times New Roman"/>
        </w:rPr>
        <w:t xml:space="preserve">оизвести экспертизу имеющихся в </w:t>
      </w:r>
      <w:r>
        <w:rPr>
          <w:rFonts w:ascii="Times New Roman" w:hAnsi="Times New Roman" w:cs="Times New Roman"/>
        </w:rPr>
        <w:t>задачи бухгалтерских документов и дать законодательное обоснование по поставленным следователем вопросам;</w:t>
      </w:r>
    </w:p>
    <w:p w:rsidR="00D27779" w:rsidRDefault="00D27779" w:rsidP="00D27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10) составить заключение</w:t>
      </w:r>
      <w:r w:rsidR="00A77F57">
        <w:rPr>
          <w:rFonts w:ascii="Times New Roman" w:hAnsi="Times New Roman" w:cs="Times New Roman"/>
        </w:rPr>
        <w:t xml:space="preserve"> эксперта-бухгалтера.</w:t>
      </w:r>
    </w:p>
    <w:p w:rsidR="00A77F57" w:rsidRDefault="00A77F57" w:rsidP="00D27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Хозяйственные операции совершаются на примере ООО «ТТК», зарегистрированного Томской регистрационной палатой под №28594/15967 от 29.01.2002 года.</w:t>
      </w:r>
    </w:p>
    <w:p w:rsidR="00A77F57" w:rsidRDefault="00A77F57" w:rsidP="00D27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Предприятие занимается консультированием, сдачей имущества в аренду и торговлей стройматериалами.</w:t>
      </w:r>
    </w:p>
    <w:p w:rsidR="00A77F57" w:rsidRPr="00F11A1E" w:rsidRDefault="00A77F57" w:rsidP="00D27779">
      <w:pPr>
        <w:rPr>
          <w:rFonts w:ascii="Times New Roman" w:hAnsi="Times New Roman" w:cs="Times New Roman"/>
          <w:b/>
        </w:rPr>
      </w:pPr>
      <w:r w:rsidRPr="00F11A1E">
        <w:rPr>
          <w:rFonts w:ascii="Times New Roman" w:hAnsi="Times New Roman" w:cs="Times New Roman"/>
          <w:b/>
        </w:rPr>
        <w:t>Данные для выполнения задания</w:t>
      </w:r>
    </w:p>
    <w:p w:rsidR="00A77F57" w:rsidRDefault="00A77F57" w:rsidP="00D27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1.Реквизит</w:t>
      </w:r>
      <w:proofErr w:type="gramStart"/>
      <w:r>
        <w:rPr>
          <w:rFonts w:ascii="Times New Roman" w:hAnsi="Times New Roman" w:cs="Times New Roman"/>
        </w:rPr>
        <w:t>ы ООО</w:t>
      </w:r>
      <w:proofErr w:type="gramEnd"/>
      <w:r>
        <w:rPr>
          <w:rFonts w:ascii="Times New Roman" w:hAnsi="Times New Roman" w:cs="Times New Roman"/>
        </w:rPr>
        <w:t xml:space="preserve"> «ТТК»</w:t>
      </w:r>
    </w:p>
    <w:p w:rsidR="00A77F57" w:rsidRDefault="00A77F57" w:rsidP="00D27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Юридический адрес: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Томск, Иркутский тракт, д.29.</w:t>
      </w:r>
    </w:p>
    <w:p w:rsidR="00A77F57" w:rsidRDefault="00A77F57" w:rsidP="00D27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ИНН:5753019117,КПП 575301101</w:t>
      </w:r>
    </w:p>
    <w:p w:rsidR="00A77F57" w:rsidRDefault="00A77F57" w:rsidP="00D27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ОКОНХ – 84500, 71100,71200</w:t>
      </w:r>
    </w:p>
    <w:p w:rsidR="00A77F57" w:rsidRDefault="00A77F57" w:rsidP="00D27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– 41687643</w:t>
      </w:r>
    </w:p>
    <w:p w:rsidR="00A77F57" w:rsidRDefault="00A77F57" w:rsidP="00D27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ОКОГУ – 49013</w:t>
      </w:r>
    </w:p>
    <w:p w:rsidR="00A77F57" w:rsidRDefault="00A77F57" w:rsidP="00D27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ОКАТО </w:t>
      </w:r>
      <w:r w:rsidR="00F0298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6940</w:t>
      </w:r>
      <w:r w:rsidR="00F02982">
        <w:rPr>
          <w:rFonts w:ascii="Times New Roman" w:hAnsi="Times New Roman" w:cs="Times New Roman"/>
        </w:rPr>
        <w:t>1000000</w:t>
      </w:r>
    </w:p>
    <w:p w:rsidR="00F02982" w:rsidRDefault="00F02982" w:rsidP="00D27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ОКФС – 16</w:t>
      </w:r>
    </w:p>
    <w:p w:rsidR="00F02982" w:rsidRDefault="00F02982" w:rsidP="00D27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ОКОПФ </w:t>
      </w:r>
      <w:r w:rsidR="005F064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65</w:t>
      </w:r>
    </w:p>
    <w:p w:rsidR="005F064C" w:rsidRDefault="005F064C" w:rsidP="00D2777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/с:40702810900000000017 Банк</w:t>
      </w:r>
      <w:r w:rsidR="007A7E8D">
        <w:rPr>
          <w:rFonts w:ascii="Times New Roman" w:hAnsi="Times New Roman" w:cs="Times New Roman"/>
        </w:rPr>
        <w:t xml:space="preserve"> ИКБ «Промстройбанк»</w:t>
      </w:r>
    </w:p>
    <w:p w:rsidR="007A7E8D" w:rsidRDefault="007A7E8D" w:rsidP="00D27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Томске</w:t>
      </w:r>
    </w:p>
    <w:p w:rsidR="007A7E8D" w:rsidRDefault="007A7E8D" w:rsidP="00D27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БИК:045402711</w:t>
      </w:r>
    </w:p>
    <w:p w:rsidR="007A7E8D" w:rsidRDefault="007A7E8D" w:rsidP="00D2777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</w:t>
      </w:r>
      <w:proofErr w:type="spellEnd"/>
      <w:r>
        <w:rPr>
          <w:rFonts w:ascii="Times New Roman" w:hAnsi="Times New Roman" w:cs="Times New Roman"/>
        </w:rPr>
        <w:t>/с:30101810300000000711</w:t>
      </w:r>
    </w:p>
    <w:p w:rsidR="007A7E8D" w:rsidRDefault="007A7E8D" w:rsidP="00D27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2.Лимит остатка касс</w:t>
      </w:r>
      <w:proofErr w:type="gramStart"/>
      <w:r>
        <w:rPr>
          <w:rFonts w:ascii="Times New Roman" w:hAnsi="Times New Roman" w:cs="Times New Roman"/>
        </w:rPr>
        <w:t>ы ООО</w:t>
      </w:r>
      <w:proofErr w:type="gramEnd"/>
      <w:r>
        <w:rPr>
          <w:rFonts w:ascii="Times New Roman" w:hAnsi="Times New Roman" w:cs="Times New Roman"/>
        </w:rPr>
        <w:t xml:space="preserve"> «ТТК» -1500 рублей</w:t>
      </w:r>
    </w:p>
    <w:p w:rsidR="007A7E8D" w:rsidRDefault="007A7E8D" w:rsidP="00D27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3.Реквизиты организаций-контрагентов:</w:t>
      </w:r>
    </w:p>
    <w:p w:rsidR="007A7E8D" w:rsidRDefault="007A7E8D" w:rsidP="00D27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)О</w:t>
      </w:r>
      <w:proofErr w:type="gramEnd"/>
      <w:r>
        <w:rPr>
          <w:rFonts w:ascii="Times New Roman" w:hAnsi="Times New Roman" w:cs="Times New Roman"/>
        </w:rPr>
        <w:t>ОО «Бест»</w:t>
      </w:r>
    </w:p>
    <w:p w:rsidR="007A7E8D" w:rsidRDefault="007A7E8D" w:rsidP="007A7E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Юридический адрес: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Томск, ул. Гагарина, д.2.</w:t>
      </w:r>
    </w:p>
    <w:p w:rsidR="007A7E8D" w:rsidRDefault="007A7E8D" w:rsidP="007A7E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ИНН:5753021249,КПП 575302101</w:t>
      </w:r>
    </w:p>
    <w:p w:rsidR="007A7E8D" w:rsidRDefault="007A7E8D" w:rsidP="007A7E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ОКОНХ –  71100</w:t>
      </w:r>
    </w:p>
    <w:p w:rsidR="007A7E8D" w:rsidRDefault="007A7E8D" w:rsidP="007A7E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– 41693771</w:t>
      </w:r>
    </w:p>
    <w:p w:rsidR="007A7E8D" w:rsidRDefault="007A7E8D" w:rsidP="007A7E8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Р</w:t>
      </w:r>
      <w:proofErr w:type="gramEnd"/>
      <w:r>
        <w:rPr>
          <w:rFonts w:ascii="Times New Roman" w:hAnsi="Times New Roman" w:cs="Times New Roman"/>
        </w:rPr>
        <w:t>/с:40702810347120010034 в ОАО»</w:t>
      </w:r>
      <w:proofErr w:type="spellStart"/>
      <w:r>
        <w:rPr>
          <w:rFonts w:ascii="Times New Roman" w:hAnsi="Times New Roman" w:cs="Times New Roman"/>
        </w:rPr>
        <w:t>Газпромбанк</w:t>
      </w:r>
      <w:proofErr w:type="spellEnd"/>
      <w:r>
        <w:rPr>
          <w:rFonts w:ascii="Times New Roman" w:hAnsi="Times New Roman" w:cs="Times New Roman"/>
        </w:rPr>
        <w:t>» филиал в АКБ СБ РФ</w:t>
      </w:r>
    </w:p>
    <w:p w:rsidR="007A7E8D" w:rsidRDefault="007A7E8D" w:rsidP="007A7E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БИК:045402601</w:t>
      </w:r>
    </w:p>
    <w:p w:rsidR="007A7E8D" w:rsidRDefault="007A7E8D" w:rsidP="007A7E8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</w:t>
      </w:r>
      <w:proofErr w:type="spellEnd"/>
      <w:r>
        <w:rPr>
          <w:rFonts w:ascii="Times New Roman" w:hAnsi="Times New Roman" w:cs="Times New Roman"/>
        </w:rPr>
        <w:t>/с:30101810300000000601</w:t>
      </w:r>
    </w:p>
    <w:p w:rsidR="00B95F48" w:rsidRDefault="00B95F48" w:rsidP="007A7E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ОАО «Электросвязь»:</w:t>
      </w:r>
    </w:p>
    <w:p w:rsidR="00B95F48" w:rsidRDefault="00B95F48" w:rsidP="00B95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Юридический адрес: г. Томск, ул. </w:t>
      </w:r>
      <w:proofErr w:type="gramStart"/>
      <w:r>
        <w:rPr>
          <w:rFonts w:ascii="Times New Roman" w:hAnsi="Times New Roman" w:cs="Times New Roman"/>
        </w:rPr>
        <w:t>Октябрьская</w:t>
      </w:r>
      <w:proofErr w:type="gramEnd"/>
      <w:r w:rsidR="005627B3">
        <w:rPr>
          <w:rFonts w:ascii="Times New Roman" w:hAnsi="Times New Roman" w:cs="Times New Roman"/>
        </w:rPr>
        <w:t>, д.64</w:t>
      </w:r>
      <w:r>
        <w:rPr>
          <w:rFonts w:ascii="Times New Roman" w:hAnsi="Times New Roman" w:cs="Times New Roman"/>
        </w:rPr>
        <w:t>.</w:t>
      </w:r>
    </w:p>
    <w:p w:rsidR="00B95F48" w:rsidRDefault="005627B3" w:rsidP="00B95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ИНН:5753020001</w:t>
      </w:r>
      <w:r w:rsidR="00B95F48">
        <w:rPr>
          <w:rFonts w:ascii="Times New Roman" w:hAnsi="Times New Roman" w:cs="Times New Roman"/>
        </w:rPr>
        <w:t>,КПП 575302101</w:t>
      </w:r>
    </w:p>
    <w:p w:rsidR="00B95F48" w:rsidRDefault="00B95F48" w:rsidP="00B95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ОКОНХ –  71100</w:t>
      </w:r>
    </w:p>
    <w:p w:rsidR="00B95F48" w:rsidRDefault="00B95F48" w:rsidP="00B95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– 41693771</w:t>
      </w:r>
    </w:p>
    <w:p w:rsidR="00B95F48" w:rsidRDefault="00B95F48" w:rsidP="00B95F4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/с:40702810</w:t>
      </w:r>
      <w:r w:rsidR="005627B3">
        <w:rPr>
          <w:rFonts w:ascii="Times New Roman" w:hAnsi="Times New Roman" w:cs="Times New Roman"/>
        </w:rPr>
        <w:t>947000110360</w:t>
      </w:r>
      <w:r>
        <w:rPr>
          <w:rFonts w:ascii="Times New Roman" w:hAnsi="Times New Roman" w:cs="Times New Roman"/>
        </w:rPr>
        <w:t xml:space="preserve"> в </w:t>
      </w:r>
      <w:r w:rsidR="005627B3">
        <w:rPr>
          <w:rFonts w:ascii="Times New Roman" w:hAnsi="Times New Roman" w:cs="Times New Roman"/>
        </w:rPr>
        <w:t xml:space="preserve">филиале </w:t>
      </w:r>
      <w:r>
        <w:rPr>
          <w:rFonts w:ascii="Times New Roman" w:hAnsi="Times New Roman" w:cs="Times New Roman"/>
        </w:rPr>
        <w:t>АКБ СБ РФ</w:t>
      </w:r>
      <w:r w:rsidR="005627B3" w:rsidRPr="005627B3">
        <w:rPr>
          <w:rFonts w:ascii="Times New Roman" w:hAnsi="Times New Roman" w:cs="Times New Roman"/>
        </w:rPr>
        <w:t xml:space="preserve"> </w:t>
      </w:r>
      <w:r w:rsidR="005627B3">
        <w:rPr>
          <w:rFonts w:ascii="Times New Roman" w:hAnsi="Times New Roman" w:cs="Times New Roman"/>
        </w:rPr>
        <w:t>ОАО «</w:t>
      </w:r>
      <w:proofErr w:type="spellStart"/>
      <w:r w:rsidR="005627B3">
        <w:rPr>
          <w:rFonts w:ascii="Times New Roman" w:hAnsi="Times New Roman" w:cs="Times New Roman"/>
        </w:rPr>
        <w:t>Газпромбанк</w:t>
      </w:r>
      <w:proofErr w:type="spellEnd"/>
      <w:r w:rsidR="005627B3">
        <w:rPr>
          <w:rFonts w:ascii="Times New Roman" w:hAnsi="Times New Roman" w:cs="Times New Roman"/>
        </w:rPr>
        <w:t xml:space="preserve">»  </w:t>
      </w:r>
    </w:p>
    <w:p w:rsidR="00B95F48" w:rsidRDefault="00B95F48" w:rsidP="00B95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БИК:045402601</w:t>
      </w:r>
    </w:p>
    <w:p w:rsidR="00B95F48" w:rsidRDefault="00B95F48" w:rsidP="00B95F4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</w:t>
      </w:r>
      <w:proofErr w:type="spellEnd"/>
      <w:r>
        <w:rPr>
          <w:rFonts w:ascii="Times New Roman" w:hAnsi="Times New Roman" w:cs="Times New Roman"/>
        </w:rPr>
        <w:t>/с:30101810300000000601</w:t>
      </w:r>
    </w:p>
    <w:p w:rsidR="005627B3" w:rsidRDefault="005627B3" w:rsidP="00B95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ОАО «Золотое Руно»:</w:t>
      </w:r>
    </w:p>
    <w:p w:rsidR="005627B3" w:rsidRDefault="005627B3" w:rsidP="0056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Юридический адрес: г. Томск, ул. </w:t>
      </w:r>
      <w:proofErr w:type="gramStart"/>
      <w:r>
        <w:rPr>
          <w:rFonts w:ascii="Times New Roman" w:hAnsi="Times New Roman" w:cs="Times New Roman"/>
        </w:rPr>
        <w:t>Октябрьская</w:t>
      </w:r>
      <w:proofErr w:type="gramEnd"/>
      <w:r>
        <w:rPr>
          <w:rFonts w:ascii="Times New Roman" w:hAnsi="Times New Roman" w:cs="Times New Roman"/>
        </w:rPr>
        <w:t>, д.47.</w:t>
      </w:r>
    </w:p>
    <w:p w:rsidR="005627B3" w:rsidRDefault="005627B3" w:rsidP="0056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ИНН:5753071389, КПП 575307101</w:t>
      </w:r>
    </w:p>
    <w:p w:rsidR="005627B3" w:rsidRDefault="005627B3" w:rsidP="0056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ОКОНХ –  84200</w:t>
      </w:r>
    </w:p>
    <w:p w:rsidR="005627B3" w:rsidRDefault="005627B3" w:rsidP="0056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– 41627372</w:t>
      </w:r>
    </w:p>
    <w:p w:rsidR="005627B3" w:rsidRDefault="005627B3" w:rsidP="005627B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/с:40702810347130020037 в  ИКБ «</w:t>
      </w:r>
      <w:proofErr w:type="spellStart"/>
      <w:r>
        <w:rPr>
          <w:rFonts w:ascii="Times New Roman" w:hAnsi="Times New Roman" w:cs="Times New Roman"/>
        </w:rPr>
        <w:t>Менатеп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С-Пб</w:t>
      </w:r>
      <w:proofErr w:type="spellEnd"/>
      <w:r>
        <w:rPr>
          <w:rFonts w:ascii="Times New Roman" w:hAnsi="Times New Roman" w:cs="Times New Roman"/>
        </w:rPr>
        <w:t>» филиал в г. Томске</w:t>
      </w:r>
    </w:p>
    <w:p w:rsidR="005627B3" w:rsidRDefault="005627B3" w:rsidP="0056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БИК:045402311</w:t>
      </w:r>
    </w:p>
    <w:p w:rsidR="005627B3" w:rsidRDefault="005627B3" w:rsidP="005627B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</w:t>
      </w:r>
      <w:proofErr w:type="spellEnd"/>
      <w:r>
        <w:rPr>
          <w:rFonts w:ascii="Times New Roman" w:hAnsi="Times New Roman" w:cs="Times New Roman"/>
        </w:rPr>
        <w:t>/с:30101810300000000630</w:t>
      </w:r>
    </w:p>
    <w:p w:rsidR="008537E7" w:rsidRDefault="008537E7" w:rsidP="0056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Тимофеев П.В., паспорт серии У-ТД №699071. Выдан 31.08.1985 г. ОВД Советского района г. Томска.</w:t>
      </w:r>
    </w:p>
    <w:p w:rsidR="00F11A1E" w:rsidRDefault="00F11A1E" w:rsidP="005627B3">
      <w:pPr>
        <w:rPr>
          <w:rFonts w:ascii="Times New Roman" w:hAnsi="Times New Roman" w:cs="Times New Roman"/>
        </w:rPr>
      </w:pPr>
    </w:p>
    <w:p w:rsidR="00F11A1E" w:rsidRDefault="00F11A1E" w:rsidP="005627B3">
      <w:pPr>
        <w:rPr>
          <w:rFonts w:ascii="Times New Roman" w:hAnsi="Times New Roman" w:cs="Times New Roman"/>
        </w:rPr>
      </w:pPr>
    </w:p>
    <w:p w:rsidR="008537E7" w:rsidRDefault="008537E7" w:rsidP="0056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Остаток имущества на начало исследуемого периода, числящийся на балансе организации (табл.12.1).</w:t>
      </w:r>
    </w:p>
    <w:p w:rsidR="00F11A1E" w:rsidRDefault="00F11A1E" w:rsidP="005627B3">
      <w:pPr>
        <w:rPr>
          <w:rFonts w:ascii="Times New Roman" w:hAnsi="Times New Roman" w:cs="Times New Roman"/>
        </w:rPr>
      </w:pPr>
    </w:p>
    <w:p w:rsidR="00F11A1E" w:rsidRDefault="00F11A1E" w:rsidP="005627B3">
      <w:pPr>
        <w:rPr>
          <w:rFonts w:ascii="Times New Roman" w:hAnsi="Times New Roman" w:cs="Times New Roman"/>
        </w:rPr>
      </w:pPr>
    </w:p>
    <w:p w:rsidR="00F11A1E" w:rsidRDefault="00F11A1E" w:rsidP="005627B3">
      <w:pPr>
        <w:rPr>
          <w:rFonts w:ascii="Times New Roman" w:hAnsi="Times New Roman" w:cs="Times New Roman"/>
        </w:rPr>
      </w:pPr>
    </w:p>
    <w:p w:rsidR="00F11A1E" w:rsidRDefault="00F11A1E" w:rsidP="005627B3">
      <w:pPr>
        <w:rPr>
          <w:rFonts w:ascii="Times New Roman" w:hAnsi="Times New Roman" w:cs="Times New Roman"/>
        </w:rPr>
      </w:pPr>
    </w:p>
    <w:p w:rsidR="00F11A1E" w:rsidRDefault="00F11A1E" w:rsidP="005627B3">
      <w:pPr>
        <w:rPr>
          <w:rFonts w:ascii="Times New Roman" w:hAnsi="Times New Roman" w:cs="Times New Roman"/>
        </w:rPr>
      </w:pPr>
    </w:p>
    <w:p w:rsidR="008537E7" w:rsidRDefault="008537E7" w:rsidP="0056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Таблица12.1 – Остаток по счетам на начало периода на 01.01.20__г.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E2A37" w:rsidTr="000E2A37">
        <w:tc>
          <w:tcPr>
            <w:tcW w:w="3190" w:type="dxa"/>
          </w:tcPr>
          <w:p w:rsidR="000E2A37" w:rsidRDefault="000E2A37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90" w:type="dxa"/>
          </w:tcPr>
          <w:p w:rsidR="000E2A37" w:rsidRDefault="000E2A37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счета</w:t>
            </w:r>
          </w:p>
        </w:tc>
        <w:tc>
          <w:tcPr>
            <w:tcW w:w="3191" w:type="dxa"/>
          </w:tcPr>
          <w:p w:rsidR="000E2A37" w:rsidRDefault="000E2A37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0E2A37" w:rsidTr="000E2A37">
        <w:tc>
          <w:tcPr>
            <w:tcW w:w="3190" w:type="dxa"/>
          </w:tcPr>
          <w:p w:rsidR="000E2A37" w:rsidRDefault="000E2A37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90" w:type="dxa"/>
          </w:tcPr>
          <w:p w:rsidR="000E2A37" w:rsidRDefault="000E2A37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Касса</w:t>
            </w:r>
          </w:p>
        </w:tc>
        <w:tc>
          <w:tcPr>
            <w:tcW w:w="3191" w:type="dxa"/>
          </w:tcPr>
          <w:p w:rsidR="000E2A37" w:rsidRDefault="000E2A37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</w:tr>
      <w:tr w:rsidR="000E2A37" w:rsidTr="000E2A37">
        <w:tc>
          <w:tcPr>
            <w:tcW w:w="3190" w:type="dxa"/>
          </w:tcPr>
          <w:p w:rsidR="000E2A37" w:rsidRDefault="000E2A37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90" w:type="dxa"/>
          </w:tcPr>
          <w:p w:rsidR="000E2A37" w:rsidRDefault="000E2A37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3191" w:type="dxa"/>
          </w:tcPr>
          <w:p w:rsidR="000E2A37" w:rsidRDefault="000E2A37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</w:t>
            </w:r>
          </w:p>
        </w:tc>
      </w:tr>
      <w:tr w:rsidR="000E2A37" w:rsidTr="000E2A37">
        <w:tc>
          <w:tcPr>
            <w:tcW w:w="3190" w:type="dxa"/>
          </w:tcPr>
          <w:p w:rsidR="000E2A37" w:rsidRDefault="000E2A37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90" w:type="dxa"/>
          </w:tcPr>
          <w:p w:rsidR="000E2A37" w:rsidRDefault="000E2A37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Краткосрочные кредиты банка</w:t>
            </w:r>
          </w:p>
        </w:tc>
        <w:tc>
          <w:tcPr>
            <w:tcW w:w="3191" w:type="dxa"/>
          </w:tcPr>
          <w:p w:rsidR="000E2A37" w:rsidRDefault="000E2A37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</w:tr>
      <w:tr w:rsidR="000E2A37" w:rsidTr="000E2A37">
        <w:tc>
          <w:tcPr>
            <w:tcW w:w="3190" w:type="dxa"/>
          </w:tcPr>
          <w:p w:rsidR="000E2A37" w:rsidRDefault="000E2A37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90" w:type="dxa"/>
          </w:tcPr>
          <w:p w:rsidR="000E2A37" w:rsidRDefault="000E2A37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Уставный капитал</w:t>
            </w:r>
          </w:p>
        </w:tc>
        <w:tc>
          <w:tcPr>
            <w:tcW w:w="3191" w:type="dxa"/>
          </w:tcPr>
          <w:p w:rsidR="000E2A37" w:rsidRDefault="000E2A37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116300</w:t>
            </w:r>
          </w:p>
        </w:tc>
      </w:tr>
      <w:tr w:rsidR="000E2A37" w:rsidTr="000E2A37">
        <w:tc>
          <w:tcPr>
            <w:tcW w:w="3190" w:type="dxa"/>
          </w:tcPr>
          <w:p w:rsidR="000E2A37" w:rsidRDefault="000E2A37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190" w:type="dxa"/>
          </w:tcPr>
          <w:p w:rsidR="000E2A37" w:rsidRDefault="000E2A37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средства</w:t>
            </w:r>
          </w:p>
        </w:tc>
        <w:tc>
          <w:tcPr>
            <w:tcW w:w="3191" w:type="dxa"/>
          </w:tcPr>
          <w:p w:rsidR="000E2A37" w:rsidRDefault="000E2A37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82750</w:t>
            </w:r>
          </w:p>
        </w:tc>
      </w:tr>
      <w:tr w:rsidR="000E2A37" w:rsidTr="000E2A37">
        <w:tc>
          <w:tcPr>
            <w:tcW w:w="3190" w:type="dxa"/>
          </w:tcPr>
          <w:p w:rsidR="000E2A37" w:rsidRDefault="000E2A37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190" w:type="dxa"/>
          </w:tcPr>
          <w:p w:rsidR="000E2A37" w:rsidRDefault="000E2A37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 основных средств</w:t>
            </w:r>
          </w:p>
        </w:tc>
        <w:tc>
          <w:tcPr>
            <w:tcW w:w="3191" w:type="dxa"/>
          </w:tcPr>
          <w:p w:rsidR="000E2A37" w:rsidRDefault="000E2A37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24825</w:t>
            </w:r>
          </w:p>
        </w:tc>
      </w:tr>
      <w:tr w:rsidR="000E2A37" w:rsidTr="000E2A37">
        <w:tc>
          <w:tcPr>
            <w:tcW w:w="3190" w:type="dxa"/>
          </w:tcPr>
          <w:p w:rsidR="000E2A37" w:rsidRDefault="000E2A37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90" w:type="dxa"/>
          </w:tcPr>
          <w:p w:rsidR="000E2A37" w:rsidRDefault="000E2A37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3191" w:type="dxa"/>
          </w:tcPr>
          <w:p w:rsidR="000E2A37" w:rsidRDefault="000E2A37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37800</w:t>
            </w:r>
          </w:p>
        </w:tc>
      </w:tr>
      <w:tr w:rsidR="000E2A37" w:rsidTr="000E2A37">
        <w:tc>
          <w:tcPr>
            <w:tcW w:w="3190" w:type="dxa"/>
          </w:tcPr>
          <w:p w:rsidR="000E2A37" w:rsidRDefault="000E2A37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90" w:type="dxa"/>
          </w:tcPr>
          <w:p w:rsidR="000E2A37" w:rsidRDefault="000E2A37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бюджета по налогам (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К</m:t>
                  </m:r>
                </m:e>
                <m:sup>
                  <w:proofErr w:type="gramStart"/>
                  <m:r>
                    <w:rPr>
                      <w:rFonts w:ascii="Cambria Math" w:hAnsi="Cambria Math" w:cs="Times New Roman"/>
                    </w:rPr>
                    <m:t>т</m:t>
                  </m:r>
                  <w:proofErr w:type="gramEnd"/>
                </m:sup>
              </m:sSup>
            </m:oMath>
            <w:r w:rsidR="008B0198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3191" w:type="dxa"/>
          </w:tcPr>
          <w:p w:rsidR="000E2A37" w:rsidRDefault="008B0198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8B0198" w:rsidTr="000E2A37">
        <w:tc>
          <w:tcPr>
            <w:tcW w:w="3190" w:type="dxa"/>
          </w:tcPr>
          <w:p w:rsidR="008B0198" w:rsidRDefault="008B0198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90" w:type="dxa"/>
          </w:tcPr>
          <w:p w:rsidR="008B0198" w:rsidRDefault="008B0198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поставщиков (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Д</m:t>
                  </m:r>
                </m:e>
                <m:sup>
                  <w:proofErr w:type="gramStart"/>
                  <m:r>
                    <w:rPr>
                      <w:rFonts w:ascii="Cambria Math" w:hAnsi="Cambria Math" w:cs="Times New Roman"/>
                    </w:rPr>
                    <m:t>т</m:t>
                  </m:r>
                  <w:proofErr w:type="gramEnd"/>
                </m:sup>
              </m:sSup>
            </m:oMath>
            <w:r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3191" w:type="dxa"/>
          </w:tcPr>
          <w:p w:rsidR="008B0198" w:rsidRDefault="008B0198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</w:t>
            </w:r>
          </w:p>
        </w:tc>
      </w:tr>
      <w:tr w:rsidR="008B0198" w:rsidTr="000E2A37">
        <w:tc>
          <w:tcPr>
            <w:tcW w:w="3190" w:type="dxa"/>
          </w:tcPr>
          <w:p w:rsidR="008B0198" w:rsidRDefault="008B0198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90" w:type="dxa"/>
          </w:tcPr>
          <w:p w:rsidR="008B0198" w:rsidRDefault="008B0198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продажу</w:t>
            </w:r>
          </w:p>
        </w:tc>
        <w:tc>
          <w:tcPr>
            <w:tcW w:w="3191" w:type="dxa"/>
          </w:tcPr>
          <w:p w:rsidR="008B0198" w:rsidRDefault="008B0198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</w:tr>
      <w:tr w:rsidR="008B0198" w:rsidTr="000E2A37">
        <w:tc>
          <w:tcPr>
            <w:tcW w:w="3190" w:type="dxa"/>
          </w:tcPr>
          <w:p w:rsidR="008B0198" w:rsidRDefault="008B0198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 </w:t>
            </w:r>
          </w:p>
        </w:tc>
        <w:tc>
          <w:tcPr>
            <w:tcW w:w="3190" w:type="dxa"/>
          </w:tcPr>
          <w:p w:rsidR="008B0198" w:rsidRDefault="008B0198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поставщиков (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К</m:t>
                  </m:r>
                </m:e>
                <m:sup>
                  <w:proofErr w:type="gramStart"/>
                  <m:r>
                    <w:rPr>
                      <w:rFonts w:ascii="Cambria Math" w:hAnsi="Cambria Math" w:cs="Times New Roman"/>
                    </w:rPr>
                    <m:t>т</m:t>
                  </m:r>
                  <w:proofErr w:type="gramEnd"/>
                </m:sup>
              </m:sSup>
            </m:oMath>
            <w:r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3191" w:type="dxa"/>
          </w:tcPr>
          <w:p w:rsidR="008B0198" w:rsidRDefault="008B0198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8B0198" w:rsidTr="000E2A37">
        <w:tc>
          <w:tcPr>
            <w:tcW w:w="3190" w:type="dxa"/>
          </w:tcPr>
          <w:p w:rsidR="008B0198" w:rsidRDefault="008B0198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190" w:type="dxa"/>
          </w:tcPr>
          <w:p w:rsidR="008B0198" w:rsidRDefault="008B0198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прибыль</w:t>
            </w:r>
          </w:p>
        </w:tc>
        <w:tc>
          <w:tcPr>
            <w:tcW w:w="3191" w:type="dxa"/>
          </w:tcPr>
          <w:p w:rsidR="008B0198" w:rsidRDefault="008B0198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7745</w:t>
            </w:r>
          </w:p>
        </w:tc>
      </w:tr>
    </w:tbl>
    <w:p w:rsidR="00F11A1E" w:rsidRDefault="00F11A1E" w:rsidP="00B95F48">
      <w:pPr>
        <w:rPr>
          <w:rFonts w:ascii="Times New Roman" w:hAnsi="Times New Roman" w:cs="Times New Roman"/>
        </w:rPr>
      </w:pPr>
    </w:p>
    <w:p w:rsidR="005627B3" w:rsidRDefault="008B0198" w:rsidP="00B95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Хозяйственные операции</w:t>
      </w:r>
      <w:r w:rsidR="00CC5C22">
        <w:rPr>
          <w:rFonts w:ascii="Times New Roman" w:hAnsi="Times New Roman" w:cs="Times New Roman"/>
        </w:rPr>
        <w:t xml:space="preserve"> за исследуемый период (табл.12.2)</w:t>
      </w:r>
    </w:p>
    <w:p w:rsidR="00CC5C22" w:rsidRDefault="00CC5C22" w:rsidP="00B95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12.2 – журнал хозяйственных операций за май 20__г.</w:t>
      </w:r>
    </w:p>
    <w:tbl>
      <w:tblPr>
        <w:tblStyle w:val="a5"/>
        <w:tblW w:w="0" w:type="auto"/>
        <w:tblLook w:val="04A0"/>
      </w:tblPr>
      <w:tblGrid>
        <w:gridCol w:w="534"/>
        <w:gridCol w:w="4819"/>
        <w:gridCol w:w="1134"/>
        <w:gridCol w:w="1169"/>
        <w:gridCol w:w="1915"/>
      </w:tblGrid>
      <w:tr w:rsidR="004C38CE" w:rsidTr="00756F72">
        <w:tc>
          <w:tcPr>
            <w:tcW w:w="534" w:type="dxa"/>
          </w:tcPr>
          <w:p w:rsidR="00CC5C22" w:rsidRDefault="00CC5C22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19" w:type="dxa"/>
          </w:tcPr>
          <w:p w:rsidR="00CC5C22" w:rsidRDefault="00CC5C22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операции</w:t>
            </w:r>
          </w:p>
        </w:tc>
        <w:tc>
          <w:tcPr>
            <w:tcW w:w="1134" w:type="dxa"/>
          </w:tcPr>
          <w:p w:rsidR="00CC5C22" w:rsidRDefault="00525819" w:rsidP="00B95F48">
            <w:pPr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Д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т</m:t>
                    </m:r>
                  </m:sup>
                </m:sSup>
              </m:oMath>
            </m:oMathPara>
          </w:p>
        </w:tc>
        <w:tc>
          <w:tcPr>
            <w:tcW w:w="1169" w:type="dxa"/>
          </w:tcPr>
          <w:p w:rsidR="00CC5C22" w:rsidRDefault="00525819" w:rsidP="00B95F48">
            <w:pPr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К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т</m:t>
                    </m:r>
                  </m:sup>
                </m:sSup>
              </m:oMath>
            </m:oMathPara>
          </w:p>
        </w:tc>
        <w:tc>
          <w:tcPr>
            <w:tcW w:w="1915" w:type="dxa"/>
          </w:tcPr>
          <w:p w:rsidR="00CC5C22" w:rsidRDefault="00CC5C22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4C38CE" w:rsidTr="00756F72">
        <w:tc>
          <w:tcPr>
            <w:tcW w:w="534" w:type="dxa"/>
          </w:tcPr>
          <w:p w:rsidR="00CC5C22" w:rsidRDefault="00CC5C22" w:rsidP="00CC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CC5C22" w:rsidRDefault="00CC5C22" w:rsidP="00CC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C5C22" w:rsidRDefault="00CC5C22" w:rsidP="00CC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9" w:type="dxa"/>
          </w:tcPr>
          <w:p w:rsidR="00CC5C22" w:rsidRDefault="00CC5C22" w:rsidP="00CC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CC5C22" w:rsidRDefault="00CC5C22" w:rsidP="00CC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C5C22" w:rsidTr="00562A8B">
        <w:tc>
          <w:tcPr>
            <w:tcW w:w="9571" w:type="dxa"/>
            <w:gridSpan w:val="5"/>
          </w:tcPr>
          <w:p w:rsidR="00CC5C22" w:rsidRDefault="00CC5C22" w:rsidP="00CC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04.05.20__г.</w:t>
            </w:r>
          </w:p>
        </w:tc>
      </w:tr>
      <w:tr w:rsidR="004C38CE" w:rsidTr="00756F72">
        <w:tc>
          <w:tcPr>
            <w:tcW w:w="534" w:type="dxa"/>
          </w:tcPr>
          <w:p w:rsidR="00CC5C22" w:rsidRDefault="00756F72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CC5C22" w:rsidRDefault="00CC5C22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расчетного счета получены денежные средства</w:t>
            </w:r>
            <w:r w:rsidR="00756F72">
              <w:rPr>
                <w:rFonts w:ascii="Times New Roman" w:hAnsi="Times New Roman" w:cs="Times New Roman"/>
              </w:rPr>
              <w:t xml:space="preserve"> в кассу (заполнить приходный кассовый ордер №111)</w:t>
            </w:r>
          </w:p>
        </w:tc>
        <w:tc>
          <w:tcPr>
            <w:tcW w:w="1134" w:type="dxa"/>
          </w:tcPr>
          <w:p w:rsidR="00CC5C22" w:rsidRDefault="00CC5C22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CC5C22" w:rsidRDefault="00CC5C22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CC5C22" w:rsidRDefault="00756F72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</w:tr>
      <w:tr w:rsidR="004C38CE" w:rsidTr="00756F72">
        <w:tc>
          <w:tcPr>
            <w:tcW w:w="534" w:type="dxa"/>
          </w:tcPr>
          <w:p w:rsidR="00CC5C22" w:rsidRDefault="00756F72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</w:tcPr>
          <w:p w:rsidR="00CC5C22" w:rsidRDefault="00756F72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Выдана подотчет сумма на хозяйственные</w:t>
            </w:r>
            <w:r w:rsidR="00690C26">
              <w:rPr>
                <w:rFonts w:ascii="Times New Roman" w:hAnsi="Times New Roman" w:cs="Times New Roman"/>
              </w:rPr>
              <w:t xml:space="preserve"> расходы Сергееву Н</w:t>
            </w:r>
            <w:proofErr w:type="gramStart"/>
            <w:r w:rsidR="00690C26">
              <w:rPr>
                <w:rFonts w:ascii="Times New Roman" w:hAnsi="Times New Roman" w:cs="Times New Roman"/>
              </w:rPr>
              <w:t>,Н</w:t>
            </w:r>
            <w:proofErr w:type="gramEnd"/>
            <w:r w:rsidR="00690C26">
              <w:rPr>
                <w:rFonts w:ascii="Times New Roman" w:hAnsi="Times New Roman" w:cs="Times New Roman"/>
              </w:rPr>
              <w:t>, из кассы (заполнить расходный кассовый ордер №101</w:t>
            </w:r>
          </w:p>
        </w:tc>
        <w:tc>
          <w:tcPr>
            <w:tcW w:w="1134" w:type="dxa"/>
          </w:tcPr>
          <w:p w:rsidR="00CC5C22" w:rsidRDefault="00CC5C22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CC5C22" w:rsidRDefault="00CC5C22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CC5C22" w:rsidRDefault="00690C26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4C38CE" w:rsidTr="00756F72">
        <w:tc>
          <w:tcPr>
            <w:tcW w:w="534" w:type="dxa"/>
          </w:tcPr>
          <w:p w:rsidR="00CC5C22" w:rsidRDefault="00690C26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</w:tcPr>
          <w:p w:rsidR="00CC5C22" w:rsidRDefault="00690C26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кассу поступила выручка от продажи консультативных услуг ООО « Автотехобслуживание». В том числе НДС (заполнить приходный кассовый ордер)</w:t>
            </w:r>
          </w:p>
        </w:tc>
        <w:tc>
          <w:tcPr>
            <w:tcW w:w="1134" w:type="dxa"/>
          </w:tcPr>
          <w:p w:rsidR="00CC5C22" w:rsidRDefault="00CC5C22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CC5C22" w:rsidRDefault="00CC5C22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CC5C22" w:rsidRDefault="00690C26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</w:tr>
      <w:tr w:rsidR="00690C26" w:rsidTr="00BC04BA">
        <w:tc>
          <w:tcPr>
            <w:tcW w:w="9571" w:type="dxa"/>
            <w:gridSpan w:val="5"/>
          </w:tcPr>
          <w:p w:rsidR="00690C26" w:rsidRDefault="00690C26" w:rsidP="00690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05.05.20__г.</w:t>
            </w:r>
          </w:p>
        </w:tc>
      </w:tr>
      <w:tr w:rsidR="004C38CE" w:rsidTr="00756F72">
        <w:tc>
          <w:tcPr>
            <w:tcW w:w="534" w:type="dxa"/>
            <w:vMerge w:val="restart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Закуплены товарно-материальные ценности Сергеевым Н.Н. на складе в ООО «Бест»:</w:t>
            </w:r>
          </w:p>
        </w:tc>
        <w:tc>
          <w:tcPr>
            <w:tcW w:w="1134" w:type="dxa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4C38CE" w:rsidTr="00756F72">
        <w:tc>
          <w:tcPr>
            <w:tcW w:w="534" w:type="dxa"/>
            <w:vMerge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1)доска облицовочная 10 шт. *157 руб.</w:t>
            </w:r>
          </w:p>
        </w:tc>
        <w:tc>
          <w:tcPr>
            <w:tcW w:w="1134" w:type="dxa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4C38CE" w:rsidTr="00756F72">
        <w:tc>
          <w:tcPr>
            <w:tcW w:w="534" w:type="dxa"/>
            <w:vMerge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2)уголок 20 шт. *25 руб.</w:t>
            </w:r>
          </w:p>
        </w:tc>
        <w:tc>
          <w:tcPr>
            <w:tcW w:w="1134" w:type="dxa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4C38CE" w:rsidTr="00756F72">
        <w:tc>
          <w:tcPr>
            <w:tcW w:w="534" w:type="dxa"/>
            <w:vMerge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клей 3 шт. *33 руб.</w:t>
            </w:r>
          </w:p>
        </w:tc>
        <w:tc>
          <w:tcPr>
            <w:tcW w:w="1134" w:type="dxa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4C38CE" w:rsidTr="00756F72">
        <w:tc>
          <w:tcPr>
            <w:tcW w:w="534" w:type="dxa"/>
            <w:vMerge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4C38CE" w:rsidTr="00756F72">
        <w:tc>
          <w:tcPr>
            <w:tcW w:w="534" w:type="dxa"/>
            <w:vMerge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НДС (сумму определить)</w:t>
            </w:r>
          </w:p>
        </w:tc>
        <w:tc>
          <w:tcPr>
            <w:tcW w:w="1134" w:type="dxa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4C38CE" w:rsidTr="00756F72">
        <w:tc>
          <w:tcPr>
            <w:tcW w:w="534" w:type="dxa"/>
            <w:vMerge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(заполнить накладную, счет-фактуру, квитанцию приходного кассового ордера, авансовый отчет)</w:t>
            </w:r>
          </w:p>
        </w:tc>
        <w:tc>
          <w:tcPr>
            <w:tcW w:w="1134" w:type="dxa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4C38CE" w:rsidTr="00756F72">
        <w:tc>
          <w:tcPr>
            <w:tcW w:w="534" w:type="dxa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9" w:type="dxa"/>
          </w:tcPr>
          <w:p w:rsidR="009F417E" w:rsidRDefault="009F417E" w:rsidP="00583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кассы выдана</w:t>
            </w:r>
            <w:r w:rsidR="005832BC">
              <w:rPr>
                <w:rFonts w:ascii="Times New Roman" w:hAnsi="Times New Roman" w:cs="Times New Roman"/>
              </w:rPr>
              <w:t xml:space="preserve"> Сергееву Н.Н. сумма перерасхода по авансовому отчету (сумму определить, заполнить расходный кассовый ордер)</w:t>
            </w:r>
          </w:p>
        </w:tc>
        <w:tc>
          <w:tcPr>
            <w:tcW w:w="1134" w:type="dxa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F417E" w:rsidRDefault="009F417E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4C38CE" w:rsidTr="00756F72">
        <w:tc>
          <w:tcPr>
            <w:tcW w:w="534" w:type="dxa"/>
            <w:vMerge w:val="restart"/>
          </w:tcPr>
          <w:p w:rsidR="00597399" w:rsidRDefault="00597399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9" w:type="dxa"/>
          </w:tcPr>
          <w:p w:rsidR="00597399" w:rsidRDefault="00597399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Выставлен счет арендатору за аренду помещения ООО «Бест»</w:t>
            </w:r>
          </w:p>
        </w:tc>
        <w:tc>
          <w:tcPr>
            <w:tcW w:w="1134" w:type="dxa"/>
          </w:tcPr>
          <w:p w:rsidR="00597399" w:rsidRDefault="00597399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597399" w:rsidRDefault="00597399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597399" w:rsidRDefault="00597399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4C38CE" w:rsidTr="00756F72">
        <w:tc>
          <w:tcPr>
            <w:tcW w:w="534" w:type="dxa"/>
            <w:vMerge/>
          </w:tcPr>
          <w:p w:rsidR="00597399" w:rsidRDefault="00597399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97399" w:rsidRDefault="00597399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НДС (сумму определить)</w:t>
            </w:r>
          </w:p>
        </w:tc>
        <w:tc>
          <w:tcPr>
            <w:tcW w:w="1134" w:type="dxa"/>
          </w:tcPr>
          <w:p w:rsidR="00597399" w:rsidRDefault="00597399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597399" w:rsidRDefault="00597399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597399" w:rsidRDefault="00597399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4C38CE" w:rsidTr="00756F72">
        <w:tc>
          <w:tcPr>
            <w:tcW w:w="534" w:type="dxa"/>
            <w:vMerge/>
          </w:tcPr>
          <w:p w:rsidR="00597399" w:rsidRDefault="00597399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97399" w:rsidRDefault="00597399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597399" w:rsidRDefault="00597399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597399" w:rsidRDefault="00597399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597399" w:rsidRDefault="00597399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4C38CE" w:rsidTr="00756F72">
        <w:tc>
          <w:tcPr>
            <w:tcW w:w="534" w:type="dxa"/>
          </w:tcPr>
          <w:p w:rsidR="00B31FF0" w:rsidRDefault="00597399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9" w:type="dxa"/>
          </w:tcPr>
          <w:p w:rsidR="00B31FF0" w:rsidRDefault="00597399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Арендатор оплатил наличными за аренду помещения (сумму определить,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. операцию 6, заполнить приходный кассовый ордер)</w:t>
            </w:r>
          </w:p>
        </w:tc>
        <w:tc>
          <w:tcPr>
            <w:tcW w:w="1134" w:type="dxa"/>
          </w:tcPr>
          <w:p w:rsidR="00B31FF0" w:rsidRDefault="00B31FF0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B31FF0" w:rsidRDefault="00B31FF0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31FF0" w:rsidRDefault="00B31FF0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4C38CE" w:rsidTr="00756F72">
        <w:tc>
          <w:tcPr>
            <w:tcW w:w="534" w:type="dxa"/>
          </w:tcPr>
          <w:p w:rsidR="00B31FF0" w:rsidRDefault="00597399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9" w:type="dxa"/>
          </w:tcPr>
          <w:p w:rsidR="00B31FF0" w:rsidRDefault="00597399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Сдана на расчетный счет из кассы денежная наличность (заполнить расходный кассовый ордер и объявление на взнос наличными)</w:t>
            </w:r>
          </w:p>
        </w:tc>
        <w:tc>
          <w:tcPr>
            <w:tcW w:w="1134" w:type="dxa"/>
          </w:tcPr>
          <w:p w:rsidR="00B31FF0" w:rsidRDefault="00B31FF0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B31FF0" w:rsidRDefault="00B31FF0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31FF0" w:rsidRDefault="00597399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597399" w:rsidTr="00EF7C3E">
        <w:tc>
          <w:tcPr>
            <w:tcW w:w="9571" w:type="dxa"/>
            <w:gridSpan w:val="5"/>
          </w:tcPr>
          <w:p w:rsidR="00597399" w:rsidRDefault="00597399" w:rsidP="00597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06.05.20__г.</w:t>
            </w:r>
          </w:p>
        </w:tc>
      </w:tr>
      <w:tr w:rsidR="004C38CE" w:rsidTr="00756F72">
        <w:tc>
          <w:tcPr>
            <w:tcW w:w="534" w:type="dxa"/>
            <w:vMerge w:val="restart"/>
          </w:tcPr>
          <w:p w:rsidR="00B85922" w:rsidRDefault="00B85922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9" w:type="dxa"/>
          </w:tcPr>
          <w:p w:rsidR="00B85922" w:rsidRDefault="00B85922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Начислена заработная плата за счет расходов на продажу </w:t>
            </w:r>
          </w:p>
        </w:tc>
        <w:tc>
          <w:tcPr>
            <w:tcW w:w="1134" w:type="dxa"/>
          </w:tcPr>
          <w:p w:rsidR="00B85922" w:rsidRDefault="00B85922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B85922" w:rsidRDefault="00B85922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85922" w:rsidRDefault="00B85922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4C38CE" w:rsidTr="00756F72">
        <w:tc>
          <w:tcPr>
            <w:tcW w:w="534" w:type="dxa"/>
            <w:vMerge/>
          </w:tcPr>
          <w:p w:rsidR="00B85922" w:rsidRDefault="00B85922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85922" w:rsidRDefault="00B85922" w:rsidP="00597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Иванов С.С.</w:t>
            </w:r>
          </w:p>
        </w:tc>
        <w:tc>
          <w:tcPr>
            <w:tcW w:w="1134" w:type="dxa"/>
          </w:tcPr>
          <w:p w:rsidR="00B85922" w:rsidRDefault="00B85922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B85922" w:rsidRDefault="00B85922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85922" w:rsidRDefault="009935BF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</w:t>
            </w:r>
          </w:p>
        </w:tc>
      </w:tr>
      <w:tr w:rsidR="004C38CE" w:rsidTr="00756F72">
        <w:tc>
          <w:tcPr>
            <w:tcW w:w="534" w:type="dxa"/>
            <w:vMerge/>
          </w:tcPr>
          <w:p w:rsidR="00B85922" w:rsidRDefault="00B85922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85922" w:rsidRDefault="00B85922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Н.Н.</w:t>
            </w:r>
          </w:p>
        </w:tc>
        <w:tc>
          <w:tcPr>
            <w:tcW w:w="1134" w:type="dxa"/>
          </w:tcPr>
          <w:p w:rsidR="00B85922" w:rsidRDefault="00B85922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B85922" w:rsidRDefault="00B85922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85922" w:rsidRDefault="009935BF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4100</w:t>
            </w:r>
          </w:p>
        </w:tc>
      </w:tr>
      <w:tr w:rsidR="004C38CE" w:rsidTr="00756F72">
        <w:tc>
          <w:tcPr>
            <w:tcW w:w="534" w:type="dxa"/>
            <w:vMerge/>
          </w:tcPr>
          <w:p w:rsidR="00B85922" w:rsidRDefault="00B85922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85922" w:rsidRDefault="00B85922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О.О. (совместитель) (заполнить расчетно-платежную ведомость)</w:t>
            </w:r>
          </w:p>
        </w:tc>
        <w:tc>
          <w:tcPr>
            <w:tcW w:w="1134" w:type="dxa"/>
          </w:tcPr>
          <w:p w:rsidR="00B85922" w:rsidRDefault="00B85922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B85922" w:rsidRDefault="00B85922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85922" w:rsidRDefault="009D686D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9935BF">
              <w:rPr>
                <w:rFonts w:ascii="Times New Roman" w:hAnsi="Times New Roman" w:cs="Times New Roman"/>
              </w:rPr>
              <w:t>00</w:t>
            </w:r>
          </w:p>
        </w:tc>
      </w:tr>
      <w:tr w:rsidR="004C38CE" w:rsidTr="00756F72">
        <w:tc>
          <w:tcPr>
            <w:tcW w:w="534" w:type="dxa"/>
          </w:tcPr>
          <w:p w:rsidR="00B31FF0" w:rsidRDefault="00B85922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9" w:type="dxa"/>
          </w:tcPr>
          <w:p w:rsidR="00B31FF0" w:rsidRDefault="00B85922" w:rsidP="00B95F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Удержан налог на доходы физических лиц (сумму определить, см</w:t>
            </w:r>
            <w:proofErr w:type="gramEnd"/>
          </w:p>
        </w:tc>
        <w:tc>
          <w:tcPr>
            <w:tcW w:w="1134" w:type="dxa"/>
          </w:tcPr>
          <w:p w:rsidR="00B31FF0" w:rsidRDefault="00B31FF0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B31FF0" w:rsidRDefault="00B31FF0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31FF0" w:rsidRDefault="00B31FF0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4C38CE" w:rsidTr="00756F72">
        <w:tc>
          <w:tcPr>
            <w:tcW w:w="534" w:type="dxa"/>
            <w:vMerge w:val="restart"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4819" w:type="dxa"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Начислен единый социальный налог работодателем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4C38CE" w:rsidTr="00756F72">
        <w:tc>
          <w:tcPr>
            <w:tcW w:w="534" w:type="dxa"/>
            <w:vMerge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1)пенсионному обеспечению</w:t>
            </w:r>
          </w:p>
        </w:tc>
        <w:tc>
          <w:tcPr>
            <w:tcW w:w="1134" w:type="dxa"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4C38CE" w:rsidTr="00756F72">
        <w:tc>
          <w:tcPr>
            <w:tcW w:w="534" w:type="dxa"/>
            <w:vMerge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социальному обеспечению</w:t>
            </w:r>
          </w:p>
        </w:tc>
        <w:tc>
          <w:tcPr>
            <w:tcW w:w="1134" w:type="dxa"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4C38CE" w:rsidTr="00756F72">
        <w:tc>
          <w:tcPr>
            <w:tcW w:w="534" w:type="dxa"/>
            <w:vMerge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медицинскому обеспечению; (суммы определить, заполнить расчетную ведомость)</w:t>
            </w:r>
          </w:p>
        </w:tc>
        <w:tc>
          <w:tcPr>
            <w:tcW w:w="1134" w:type="dxa"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4C38CE" w:rsidTr="00756F72">
        <w:tc>
          <w:tcPr>
            <w:tcW w:w="534" w:type="dxa"/>
          </w:tcPr>
          <w:p w:rsidR="00B85922" w:rsidRDefault="004C38C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19" w:type="dxa"/>
          </w:tcPr>
          <w:p w:rsidR="00B85922" w:rsidRDefault="004C38C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Выдана из кассы заработная плата сотрудникам (сумму определить,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. расчетно-платежную ведомость, заполнить расходный кассовый ордер)</w:t>
            </w:r>
          </w:p>
        </w:tc>
        <w:tc>
          <w:tcPr>
            <w:tcW w:w="1134" w:type="dxa"/>
          </w:tcPr>
          <w:p w:rsidR="00B85922" w:rsidRDefault="00B85922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B85922" w:rsidRDefault="00B85922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85922" w:rsidRDefault="00B85922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4C38CE" w:rsidTr="00AF33D1">
        <w:tc>
          <w:tcPr>
            <w:tcW w:w="9571" w:type="dxa"/>
            <w:gridSpan w:val="5"/>
          </w:tcPr>
          <w:p w:rsidR="004C38CE" w:rsidRDefault="004C38CE" w:rsidP="004C3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07.05.20__г</w:t>
            </w:r>
          </w:p>
        </w:tc>
      </w:tr>
      <w:tr w:rsidR="004C38CE" w:rsidTr="00756F72">
        <w:tc>
          <w:tcPr>
            <w:tcW w:w="534" w:type="dxa"/>
            <w:vMerge w:val="restart"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19" w:type="dxa"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с расчетного счета ОАО «Электросвязь» за услуги телефонной связи</w:t>
            </w:r>
          </w:p>
        </w:tc>
        <w:tc>
          <w:tcPr>
            <w:tcW w:w="1134" w:type="dxa"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4C38CE" w:rsidTr="00756F72">
        <w:tc>
          <w:tcPr>
            <w:tcW w:w="534" w:type="dxa"/>
            <w:vMerge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НДС (сумму определить)</w:t>
            </w:r>
          </w:p>
        </w:tc>
        <w:tc>
          <w:tcPr>
            <w:tcW w:w="1134" w:type="dxa"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4C38CE" w:rsidTr="00756F72">
        <w:tc>
          <w:tcPr>
            <w:tcW w:w="534" w:type="dxa"/>
            <w:vMerge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(заполнить платежное поручение)</w:t>
            </w:r>
          </w:p>
        </w:tc>
        <w:tc>
          <w:tcPr>
            <w:tcW w:w="1134" w:type="dxa"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C38CE" w:rsidRDefault="004C38CE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9C3E84" w:rsidTr="00756F72">
        <w:tc>
          <w:tcPr>
            <w:tcW w:w="534" w:type="dxa"/>
            <w:vMerge w:val="restart"/>
          </w:tcPr>
          <w:p w:rsidR="009C3E84" w:rsidRDefault="009C3E84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4819" w:type="dxa"/>
          </w:tcPr>
          <w:p w:rsidR="009C3E84" w:rsidRDefault="009C3E84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Отпущены со склада товары покупателю ОАО «Золотое Руно» через Тимофеева П.В. по доверенности:</w:t>
            </w:r>
          </w:p>
        </w:tc>
        <w:tc>
          <w:tcPr>
            <w:tcW w:w="1134" w:type="dxa"/>
          </w:tcPr>
          <w:p w:rsidR="009C3E84" w:rsidRDefault="009C3E84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9C3E84" w:rsidRDefault="009C3E84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C3E84" w:rsidRDefault="009C3E84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9C3E84" w:rsidTr="00756F72">
        <w:tc>
          <w:tcPr>
            <w:tcW w:w="534" w:type="dxa"/>
            <w:vMerge/>
          </w:tcPr>
          <w:p w:rsidR="009C3E84" w:rsidRDefault="009C3E84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C3E84" w:rsidRPr="009C3E84" w:rsidRDefault="009C3E84" w:rsidP="009C3E8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облицовочная 3 шт.</w:t>
            </w:r>
          </w:p>
        </w:tc>
        <w:tc>
          <w:tcPr>
            <w:tcW w:w="1134" w:type="dxa"/>
          </w:tcPr>
          <w:p w:rsidR="009C3E84" w:rsidRDefault="009C3E84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9C3E84" w:rsidRDefault="009C3E84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C3E84" w:rsidRDefault="009C3E84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9C3E84" w:rsidTr="00756F72">
        <w:tc>
          <w:tcPr>
            <w:tcW w:w="534" w:type="dxa"/>
            <w:vMerge/>
          </w:tcPr>
          <w:p w:rsidR="009C3E84" w:rsidRDefault="009C3E84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C3E84" w:rsidRDefault="009C3E84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2)уголок 7 шт.</w:t>
            </w:r>
          </w:p>
        </w:tc>
        <w:tc>
          <w:tcPr>
            <w:tcW w:w="1134" w:type="dxa"/>
          </w:tcPr>
          <w:p w:rsidR="009C3E84" w:rsidRDefault="009C3E84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9C3E84" w:rsidRDefault="009C3E84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C3E84" w:rsidRDefault="009C3E84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9C3E84" w:rsidTr="00756F72">
        <w:tc>
          <w:tcPr>
            <w:tcW w:w="534" w:type="dxa"/>
            <w:vMerge/>
          </w:tcPr>
          <w:p w:rsidR="009C3E84" w:rsidRDefault="009C3E84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C3E84" w:rsidRDefault="009C3E84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  <w:p w:rsidR="009C3E84" w:rsidRDefault="009C3E84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Товары списаны </w:t>
            </w:r>
            <w:proofErr w:type="spellStart"/>
            <w:r>
              <w:rPr>
                <w:rFonts w:ascii="Times New Roman" w:hAnsi="Times New Roman" w:cs="Times New Roman"/>
              </w:rPr>
              <w:t>сосклада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фактической себестоимости (суммы </w:t>
            </w:r>
            <w:proofErr w:type="spellStart"/>
            <w:r>
              <w:rPr>
                <w:rFonts w:ascii="Times New Roman" w:hAnsi="Times New Roman" w:cs="Times New Roman"/>
              </w:rPr>
              <w:t>определить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м.операцию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4)</w:t>
            </w:r>
          </w:p>
        </w:tc>
        <w:tc>
          <w:tcPr>
            <w:tcW w:w="1134" w:type="dxa"/>
          </w:tcPr>
          <w:p w:rsidR="009C3E84" w:rsidRDefault="009C3E84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9C3E84" w:rsidRDefault="009C3E84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C3E84" w:rsidRDefault="009C3E84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9B5A3E" w:rsidTr="00756F72">
        <w:tc>
          <w:tcPr>
            <w:tcW w:w="534" w:type="dxa"/>
            <w:vMerge w:val="restart"/>
          </w:tcPr>
          <w:p w:rsidR="009B5A3E" w:rsidRDefault="009B5A3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4819" w:type="dxa"/>
          </w:tcPr>
          <w:p w:rsidR="009B5A3E" w:rsidRDefault="009B5A3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Отражена продажа товаров покупателям  по продажным ценам:</w:t>
            </w:r>
          </w:p>
        </w:tc>
        <w:tc>
          <w:tcPr>
            <w:tcW w:w="1134" w:type="dxa"/>
          </w:tcPr>
          <w:p w:rsidR="009B5A3E" w:rsidRDefault="009B5A3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9B5A3E" w:rsidRDefault="009B5A3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B5A3E" w:rsidRDefault="009B5A3E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9B5A3E" w:rsidTr="00756F72">
        <w:tc>
          <w:tcPr>
            <w:tcW w:w="534" w:type="dxa"/>
            <w:vMerge/>
          </w:tcPr>
          <w:p w:rsidR="009B5A3E" w:rsidRDefault="009B5A3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B5A3E" w:rsidRDefault="009B5A3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1)Доска облицовочная 3 шт.</w:t>
            </w:r>
            <w:r w:rsidR="00346909">
              <w:rPr>
                <w:rFonts w:ascii="Times New Roman" w:hAnsi="Times New Roman" w:cs="Times New Roman"/>
              </w:rPr>
              <w:t>*185 руб.</w:t>
            </w:r>
          </w:p>
        </w:tc>
        <w:tc>
          <w:tcPr>
            <w:tcW w:w="1134" w:type="dxa"/>
          </w:tcPr>
          <w:p w:rsidR="009B5A3E" w:rsidRDefault="009B5A3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9B5A3E" w:rsidRDefault="009B5A3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B5A3E" w:rsidRDefault="009B5A3E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9B5A3E" w:rsidTr="00756F72">
        <w:tc>
          <w:tcPr>
            <w:tcW w:w="534" w:type="dxa"/>
            <w:vMerge/>
          </w:tcPr>
          <w:p w:rsidR="009B5A3E" w:rsidRDefault="009B5A3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B5A3E" w:rsidRPr="009B5A3E" w:rsidRDefault="009B5A3E" w:rsidP="009B5A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B5A3E">
              <w:rPr>
                <w:rFonts w:ascii="Times New Roman" w:hAnsi="Times New Roman" w:cs="Times New Roman"/>
              </w:rPr>
              <w:t>уголок 7 шт.</w:t>
            </w:r>
            <w:r w:rsidR="00346909">
              <w:rPr>
                <w:rFonts w:ascii="Times New Roman" w:hAnsi="Times New Roman" w:cs="Times New Roman"/>
              </w:rPr>
              <w:t>*30 руб.</w:t>
            </w:r>
          </w:p>
        </w:tc>
        <w:tc>
          <w:tcPr>
            <w:tcW w:w="1134" w:type="dxa"/>
          </w:tcPr>
          <w:p w:rsidR="009B5A3E" w:rsidRDefault="009B5A3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9B5A3E" w:rsidRDefault="009B5A3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B5A3E" w:rsidRDefault="009B5A3E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9B5A3E" w:rsidTr="00756F72">
        <w:tc>
          <w:tcPr>
            <w:tcW w:w="534" w:type="dxa"/>
            <w:vMerge/>
          </w:tcPr>
          <w:p w:rsidR="009B5A3E" w:rsidRDefault="009B5A3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B5A3E" w:rsidRDefault="009B5A3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(суммы определить, заполнить накладную, счет-фактуру, доверенность)</w:t>
            </w:r>
          </w:p>
        </w:tc>
        <w:tc>
          <w:tcPr>
            <w:tcW w:w="1134" w:type="dxa"/>
          </w:tcPr>
          <w:p w:rsidR="009B5A3E" w:rsidRDefault="009B5A3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9B5A3E" w:rsidRDefault="009B5A3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B5A3E" w:rsidRDefault="009B5A3E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9C3E84" w:rsidTr="00756F72">
        <w:tc>
          <w:tcPr>
            <w:tcW w:w="534" w:type="dxa"/>
          </w:tcPr>
          <w:p w:rsidR="009C3E84" w:rsidRDefault="009B5A3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19" w:type="dxa"/>
          </w:tcPr>
          <w:p w:rsidR="009C3E84" w:rsidRDefault="009B5A3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Поступила на расчетный счет от ОАО «Золотое Руно» оплата за товары (сумму определить,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. операцию 15, заполнить платежное поручение)</w:t>
            </w:r>
          </w:p>
        </w:tc>
        <w:tc>
          <w:tcPr>
            <w:tcW w:w="1134" w:type="dxa"/>
          </w:tcPr>
          <w:p w:rsidR="009C3E84" w:rsidRDefault="009C3E84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9C3E84" w:rsidRDefault="009C3E84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C3E84" w:rsidRDefault="009C3E84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9C3E84" w:rsidTr="00756F72">
        <w:tc>
          <w:tcPr>
            <w:tcW w:w="534" w:type="dxa"/>
          </w:tcPr>
          <w:p w:rsidR="009C3E84" w:rsidRDefault="009B5A3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4819" w:type="dxa"/>
          </w:tcPr>
          <w:p w:rsidR="009C3E84" w:rsidRDefault="009B5A3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 Н</w:t>
            </w:r>
            <w:proofErr w:type="gramStart"/>
            <w:r>
              <w:rPr>
                <w:rFonts w:ascii="Times New Roman" w:hAnsi="Times New Roman" w:cs="Times New Roman"/>
              </w:rPr>
              <w:t>ДС с пр</w:t>
            </w:r>
            <w:proofErr w:type="gramEnd"/>
            <w:r>
              <w:rPr>
                <w:rFonts w:ascii="Times New Roman" w:hAnsi="Times New Roman" w:cs="Times New Roman"/>
              </w:rPr>
              <w:t xml:space="preserve">одажи товарно-материальных </w:t>
            </w:r>
            <w:r w:rsidR="00664B9E">
              <w:rPr>
                <w:rFonts w:ascii="Times New Roman" w:hAnsi="Times New Roman" w:cs="Times New Roman"/>
              </w:rPr>
              <w:t>ценностей (сумму определить)</w:t>
            </w:r>
          </w:p>
        </w:tc>
        <w:tc>
          <w:tcPr>
            <w:tcW w:w="1134" w:type="dxa"/>
          </w:tcPr>
          <w:p w:rsidR="009C3E84" w:rsidRDefault="009C3E84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9C3E84" w:rsidRDefault="009C3E84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C3E84" w:rsidRDefault="009C3E84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9C3E84" w:rsidTr="00756F72">
        <w:tc>
          <w:tcPr>
            <w:tcW w:w="534" w:type="dxa"/>
          </w:tcPr>
          <w:p w:rsidR="009C3E84" w:rsidRDefault="00664B9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19" w:type="dxa"/>
          </w:tcPr>
          <w:p w:rsidR="009C3E84" w:rsidRDefault="00664B9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Списаны коммерческие расходы на продажу (сумму определить)</w:t>
            </w:r>
          </w:p>
        </w:tc>
        <w:tc>
          <w:tcPr>
            <w:tcW w:w="1134" w:type="dxa"/>
          </w:tcPr>
          <w:p w:rsidR="009C3E84" w:rsidRDefault="009C3E84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9C3E84" w:rsidRDefault="009C3E84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C3E84" w:rsidRDefault="009C3E84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664B9E" w:rsidTr="002F1066">
        <w:tc>
          <w:tcPr>
            <w:tcW w:w="9571" w:type="dxa"/>
            <w:gridSpan w:val="5"/>
          </w:tcPr>
          <w:p w:rsidR="00664B9E" w:rsidRDefault="00664B9E" w:rsidP="00664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30.05.20__г</w:t>
            </w:r>
          </w:p>
        </w:tc>
      </w:tr>
      <w:tr w:rsidR="00664B9E" w:rsidTr="00756F72">
        <w:tc>
          <w:tcPr>
            <w:tcW w:w="534" w:type="dxa"/>
          </w:tcPr>
          <w:p w:rsidR="00664B9E" w:rsidRDefault="00664B9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19" w:type="dxa"/>
          </w:tcPr>
          <w:p w:rsidR="00664B9E" w:rsidRDefault="00664B9E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Перечислена задолженность по налогу на  </w:t>
            </w:r>
            <w:r>
              <w:rPr>
                <w:rFonts w:ascii="Times New Roman" w:hAnsi="Times New Roman" w:cs="Times New Roman"/>
              </w:rPr>
              <w:lastRenderedPageBreak/>
              <w:t>добавленную стоимость</w:t>
            </w:r>
            <w:r w:rsidR="00346909">
              <w:rPr>
                <w:rFonts w:ascii="Times New Roman" w:hAnsi="Times New Roman" w:cs="Times New Roman"/>
              </w:rPr>
              <w:t xml:space="preserve"> и налогу на прибыль предприятий</w:t>
            </w:r>
          </w:p>
        </w:tc>
        <w:tc>
          <w:tcPr>
            <w:tcW w:w="1134" w:type="dxa"/>
          </w:tcPr>
          <w:p w:rsidR="00664B9E" w:rsidRDefault="00664B9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664B9E" w:rsidRDefault="00664B9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664B9E" w:rsidRDefault="00664B9E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664B9E" w:rsidTr="00756F72">
        <w:tc>
          <w:tcPr>
            <w:tcW w:w="534" w:type="dxa"/>
          </w:tcPr>
          <w:p w:rsidR="00664B9E" w:rsidRDefault="00346909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819" w:type="dxa"/>
          </w:tcPr>
          <w:p w:rsidR="00664B9E" w:rsidRDefault="00346909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 финансовый результат от продажи (сумму определить)</w:t>
            </w:r>
          </w:p>
        </w:tc>
        <w:tc>
          <w:tcPr>
            <w:tcW w:w="1134" w:type="dxa"/>
          </w:tcPr>
          <w:p w:rsidR="00664B9E" w:rsidRDefault="00664B9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664B9E" w:rsidRDefault="00664B9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664B9E" w:rsidRDefault="00664B9E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664B9E" w:rsidTr="00756F72">
        <w:tc>
          <w:tcPr>
            <w:tcW w:w="534" w:type="dxa"/>
          </w:tcPr>
          <w:p w:rsidR="00664B9E" w:rsidRDefault="00346909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19" w:type="dxa"/>
          </w:tcPr>
          <w:p w:rsidR="00664B9E" w:rsidRDefault="00346909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Начислен НДС с выручки за аренду помещения (сумму определить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. операцию 6)</w:t>
            </w:r>
          </w:p>
        </w:tc>
        <w:tc>
          <w:tcPr>
            <w:tcW w:w="1134" w:type="dxa"/>
          </w:tcPr>
          <w:p w:rsidR="00664B9E" w:rsidRDefault="00664B9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664B9E" w:rsidRDefault="00664B9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664B9E" w:rsidRDefault="00664B9E" w:rsidP="00B95F48">
            <w:pPr>
              <w:rPr>
                <w:rFonts w:ascii="Times New Roman" w:hAnsi="Times New Roman" w:cs="Times New Roman"/>
              </w:rPr>
            </w:pPr>
          </w:p>
        </w:tc>
      </w:tr>
      <w:tr w:rsidR="00664B9E" w:rsidTr="00756F72">
        <w:tc>
          <w:tcPr>
            <w:tcW w:w="534" w:type="dxa"/>
          </w:tcPr>
          <w:p w:rsidR="00664B9E" w:rsidRDefault="00346909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19" w:type="dxa"/>
          </w:tcPr>
          <w:p w:rsidR="00664B9E" w:rsidRDefault="00346909" w:rsidP="00B9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Закрывается в конце отчетного месяца счет 91 на сумму прибыли (убытка) от прочих доходов (сумму определить)</w:t>
            </w:r>
          </w:p>
        </w:tc>
        <w:tc>
          <w:tcPr>
            <w:tcW w:w="1134" w:type="dxa"/>
          </w:tcPr>
          <w:p w:rsidR="00664B9E" w:rsidRDefault="00664B9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664B9E" w:rsidRDefault="00664B9E" w:rsidP="00B9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664B9E" w:rsidRDefault="00664B9E" w:rsidP="00B95F48">
            <w:pPr>
              <w:rPr>
                <w:rFonts w:ascii="Times New Roman" w:hAnsi="Times New Roman" w:cs="Times New Roman"/>
              </w:rPr>
            </w:pPr>
          </w:p>
        </w:tc>
      </w:tr>
    </w:tbl>
    <w:p w:rsidR="00CC5C22" w:rsidRDefault="00CC5C22" w:rsidP="00B95F48">
      <w:pPr>
        <w:rPr>
          <w:rFonts w:ascii="Times New Roman" w:hAnsi="Times New Roman" w:cs="Times New Roman"/>
        </w:rPr>
      </w:pPr>
    </w:p>
    <w:p w:rsidR="00B95F48" w:rsidRDefault="00B95F48" w:rsidP="007A7E8D">
      <w:pPr>
        <w:rPr>
          <w:rFonts w:ascii="Times New Roman" w:hAnsi="Times New Roman" w:cs="Times New Roman"/>
        </w:rPr>
      </w:pPr>
    </w:p>
    <w:p w:rsidR="007A7E8D" w:rsidRDefault="00346909" w:rsidP="00D27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Схема по счетам 90, 91 (табл. 12.3.)</w:t>
      </w:r>
    </w:p>
    <w:p w:rsidR="00346909" w:rsidRDefault="00346909" w:rsidP="00D27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12.3 – схема счетов 90 « продажи», 91 «прочие доходы и расходы»</w:t>
      </w:r>
    </w:p>
    <w:p w:rsidR="002523FB" w:rsidRDefault="002523FB" w:rsidP="00D27779">
      <w:pPr>
        <w:rPr>
          <w:rFonts w:ascii="Times New Roman" w:hAnsi="Times New Roman" w:cs="Times New Roman"/>
        </w:rPr>
      </w:pPr>
    </w:p>
    <w:p w:rsidR="002523FB" w:rsidRDefault="002523FB" w:rsidP="00D27779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523FB" w:rsidTr="006C12D5">
        <w:tc>
          <w:tcPr>
            <w:tcW w:w="4785" w:type="dxa"/>
            <w:gridSpan w:val="3"/>
          </w:tcPr>
          <w:p w:rsidR="002523FB" w:rsidRDefault="002523FB" w:rsidP="00252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дебет</w:t>
            </w:r>
          </w:p>
        </w:tc>
        <w:tc>
          <w:tcPr>
            <w:tcW w:w="4786" w:type="dxa"/>
            <w:gridSpan w:val="3"/>
          </w:tcPr>
          <w:p w:rsidR="002523FB" w:rsidRDefault="002523FB" w:rsidP="00252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</w:t>
            </w:r>
          </w:p>
        </w:tc>
      </w:tr>
      <w:tr w:rsidR="002523FB" w:rsidTr="002523FB">
        <w:tc>
          <w:tcPr>
            <w:tcW w:w="1595" w:type="dxa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субсчета</w:t>
            </w:r>
          </w:p>
        </w:tc>
        <w:tc>
          <w:tcPr>
            <w:tcW w:w="1595" w:type="dxa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операции</w:t>
            </w:r>
          </w:p>
        </w:tc>
        <w:tc>
          <w:tcPr>
            <w:tcW w:w="1595" w:type="dxa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595" w:type="dxa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субсчета</w:t>
            </w:r>
          </w:p>
        </w:tc>
        <w:tc>
          <w:tcPr>
            <w:tcW w:w="1595" w:type="dxa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операции</w:t>
            </w:r>
          </w:p>
        </w:tc>
        <w:tc>
          <w:tcPr>
            <w:tcW w:w="1596" w:type="dxa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2523FB" w:rsidTr="002523FB">
        <w:tc>
          <w:tcPr>
            <w:tcW w:w="1595" w:type="dxa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</w:p>
        </w:tc>
      </w:tr>
      <w:tr w:rsidR="002523FB" w:rsidTr="002523FB">
        <w:tc>
          <w:tcPr>
            <w:tcW w:w="1595" w:type="dxa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</w:p>
        </w:tc>
      </w:tr>
      <w:tr w:rsidR="002523FB" w:rsidTr="002523FB">
        <w:tc>
          <w:tcPr>
            <w:tcW w:w="1595" w:type="dxa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</w:p>
        </w:tc>
      </w:tr>
      <w:tr w:rsidR="002523FB" w:rsidTr="00F77240">
        <w:tc>
          <w:tcPr>
            <w:tcW w:w="3190" w:type="dxa"/>
            <w:gridSpan w:val="2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Предварительный оборот</w:t>
            </w:r>
          </w:p>
        </w:tc>
        <w:tc>
          <w:tcPr>
            <w:tcW w:w="1595" w:type="dxa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gridSpan w:val="2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Предварительный оборот</w:t>
            </w:r>
          </w:p>
        </w:tc>
        <w:tc>
          <w:tcPr>
            <w:tcW w:w="1596" w:type="dxa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</w:p>
        </w:tc>
      </w:tr>
      <w:tr w:rsidR="002523FB" w:rsidTr="0009009B">
        <w:tc>
          <w:tcPr>
            <w:tcW w:w="3190" w:type="dxa"/>
            <w:gridSpan w:val="2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gridSpan w:val="2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</w:p>
        </w:tc>
      </w:tr>
      <w:tr w:rsidR="002523FB" w:rsidTr="00AB39AD">
        <w:tc>
          <w:tcPr>
            <w:tcW w:w="3190" w:type="dxa"/>
            <w:gridSpan w:val="2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оборот</w:t>
            </w:r>
          </w:p>
        </w:tc>
        <w:tc>
          <w:tcPr>
            <w:tcW w:w="1595" w:type="dxa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gridSpan w:val="2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оборот</w:t>
            </w:r>
          </w:p>
        </w:tc>
        <w:tc>
          <w:tcPr>
            <w:tcW w:w="1596" w:type="dxa"/>
          </w:tcPr>
          <w:p w:rsidR="002523FB" w:rsidRDefault="002523FB" w:rsidP="00D27779">
            <w:pPr>
              <w:rPr>
                <w:rFonts w:ascii="Times New Roman" w:hAnsi="Times New Roman" w:cs="Times New Roman"/>
              </w:rPr>
            </w:pPr>
          </w:p>
        </w:tc>
      </w:tr>
    </w:tbl>
    <w:p w:rsidR="00A77F57" w:rsidRDefault="00A77F57" w:rsidP="00D27779">
      <w:pPr>
        <w:rPr>
          <w:rFonts w:ascii="Times New Roman" w:hAnsi="Times New Roman" w:cs="Times New Roman"/>
        </w:rPr>
      </w:pPr>
    </w:p>
    <w:p w:rsidR="002523FB" w:rsidRDefault="002A597C" w:rsidP="00D27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Особые условия по оформлению задачи: необходимо заполнить унифицированные бланки следующих документов, предоставляемых студенту в электронном виде:</w:t>
      </w:r>
    </w:p>
    <w:p w:rsidR="00193179" w:rsidRDefault="00193179" w:rsidP="0019317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счет-фактуру – 2шт.</w:t>
      </w:r>
    </w:p>
    <w:p w:rsidR="00193179" w:rsidRDefault="00193179" w:rsidP="0019317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накладная на отпуск материалов на сторону -2шт.</w:t>
      </w:r>
    </w:p>
    <w:p w:rsidR="00193179" w:rsidRDefault="00193179" w:rsidP="0019317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платежное поручение -2 шт.</w:t>
      </w:r>
    </w:p>
    <w:p w:rsidR="00193179" w:rsidRDefault="00193179" w:rsidP="0019317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расходный кассовый ордер – 4шт.</w:t>
      </w:r>
    </w:p>
    <w:p w:rsidR="00193179" w:rsidRDefault="00193179" w:rsidP="0019317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приходный кассовый ордер  - 4 шт.</w:t>
      </w:r>
    </w:p>
    <w:p w:rsidR="00193179" w:rsidRDefault="00193179" w:rsidP="0019317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авансовый отчет -1 шт.</w:t>
      </w:r>
    </w:p>
    <w:p w:rsidR="00193179" w:rsidRDefault="00193179" w:rsidP="0019317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расчетно–платежная ведомость – 1 шт.</w:t>
      </w:r>
    </w:p>
    <w:p w:rsidR="00193179" w:rsidRDefault="00193179" w:rsidP="0019317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объявление на взнос наличными – 1 шт.</w:t>
      </w:r>
    </w:p>
    <w:p w:rsidR="00193179" w:rsidRDefault="00193179" w:rsidP="0019317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группировочная ведомость – 1шт.</w:t>
      </w:r>
    </w:p>
    <w:p w:rsidR="00193179" w:rsidRDefault="00193179" w:rsidP="0019317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расчетная ведомость по авансовым взносам единого социального налога – 1шт</w:t>
      </w:r>
    </w:p>
    <w:p w:rsidR="00193179" w:rsidRDefault="00193179" w:rsidP="0019317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оборотная ведомость по счетам синтетического учета – 1шт.</w:t>
      </w:r>
    </w:p>
    <w:p w:rsidR="00193179" w:rsidRDefault="00193179" w:rsidP="0019317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доверенность на получение товарно-материальных ценностей -1шт.</w:t>
      </w:r>
    </w:p>
    <w:p w:rsidR="00193179" w:rsidRDefault="00193179" w:rsidP="0019317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бухгалтерский баланс (форма №1) – 1шт.</w:t>
      </w:r>
    </w:p>
    <w:p w:rsidR="00193179" w:rsidRDefault="00193179" w:rsidP="0019317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 о прибылях и убытках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форма №2) – 1шт.</w:t>
      </w:r>
    </w:p>
    <w:p w:rsidR="00193179" w:rsidRDefault="00193179" w:rsidP="0019317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кассовая книга – 3 листа</w:t>
      </w:r>
    </w:p>
    <w:p w:rsidR="00193179" w:rsidRDefault="00193179" w:rsidP="0019317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бланк декларации по налогу на добавленную стоимость</w:t>
      </w:r>
    </w:p>
    <w:p w:rsidR="00193179" w:rsidRDefault="00193179" w:rsidP="0019317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бланк декларации по налогу на прибыль предприятий.</w:t>
      </w:r>
    </w:p>
    <w:p w:rsidR="00193179" w:rsidRPr="00193179" w:rsidRDefault="00193179" w:rsidP="0019317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оформлении сквозной задачи все таблицы, первичные документы и бухгалтерские отчеты должны быть скреплены по порядку их заполнения.</w:t>
      </w:r>
    </w:p>
    <w:sectPr w:rsidR="00193179" w:rsidRPr="00193179" w:rsidSect="00A9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0D9" w:rsidRDefault="005550D9" w:rsidP="008B0198">
      <w:pPr>
        <w:spacing w:after="0" w:line="240" w:lineRule="auto"/>
      </w:pPr>
      <w:r>
        <w:separator/>
      </w:r>
    </w:p>
  </w:endnote>
  <w:endnote w:type="continuationSeparator" w:id="0">
    <w:p w:rsidR="005550D9" w:rsidRDefault="005550D9" w:rsidP="008B0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0D9" w:rsidRDefault="005550D9" w:rsidP="008B0198">
      <w:pPr>
        <w:spacing w:after="0" w:line="240" w:lineRule="auto"/>
      </w:pPr>
      <w:r>
        <w:separator/>
      </w:r>
    </w:p>
  </w:footnote>
  <w:footnote w:type="continuationSeparator" w:id="0">
    <w:p w:rsidR="005550D9" w:rsidRDefault="005550D9" w:rsidP="008B0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46F3"/>
    <w:multiLevelType w:val="hybridMultilevel"/>
    <w:tmpl w:val="905A46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90864"/>
    <w:multiLevelType w:val="hybridMultilevel"/>
    <w:tmpl w:val="BB30A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32868"/>
    <w:multiLevelType w:val="hybridMultilevel"/>
    <w:tmpl w:val="AA085F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BB0"/>
    <w:rsid w:val="00093CFD"/>
    <w:rsid w:val="000A2694"/>
    <w:rsid w:val="000E2A37"/>
    <w:rsid w:val="00193179"/>
    <w:rsid w:val="002523FB"/>
    <w:rsid w:val="002921F5"/>
    <w:rsid w:val="0029375E"/>
    <w:rsid w:val="00297A36"/>
    <w:rsid w:val="002A597C"/>
    <w:rsid w:val="002E3B6A"/>
    <w:rsid w:val="00346909"/>
    <w:rsid w:val="004A5FD6"/>
    <w:rsid w:val="004C38CE"/>
    <w:rsid w:val="004E636A"/>
    <w:rsid w:val="00525819"/>
    <w:rsid w:val="005550D9"/>
    <w:rsid w:val="005627B3"/>
    <w:rsid w:val="005832BC"/>
    <w:rsid w:val="00597399"/>
    <w:rsid w:val="005F064C"/>
    <w:rsid w:val="00662D22"/>
    <w:rsid w:val="00664B9E"/>
    <w:rsid w:val="00690C26"/>
    <w:rsid w:val="007210A7"/>
    <w:rsid w:val="00743EEC"/>
    <w:rsid w:val="00756F72"/>
    <w:rsid w:val="007A7E8D"/>
    <w:rsid w:val="0082562D"/>
    <w:rsid w:val="00832D46"/>
    <w:rsid w:val="008537E7"/>
    <w:rsid w:val="008B0198"/>
    <w:rsid w:val="008D5DC1"/>
    <w:rsid w:val="008E253D"/>
    <w:rsid w:val="008E615D"/>
    <w:rsid w:val="009935BF"/>
    <w:rsid w:val="009B5A3E"/>
    <w:rsid w:val="009C3E84"/>
    <w:rsid w:val="009D686D"/>
    <w:rsid w:val="009F417E"/>
    <w:rsid w:val="00A77F57"/>
    <w:rsid w:val="00A940F2"/>
    <w:rsid w:val="00B31FF0"/>
    <w:rsid w:val="00B85922"/>
    <w:rsid w:val="00B95F48"/>
    <w:rsid w:val="00CC5C22"/>
    <w:rsid w:val="00D27779"/>
    <w:rsid w:val="00D51BB0"/>
    <w:rsid w:val="00D920B1"/>
    <w:rsid w:val="00DD69C0"/>
    <w:rsid w:val="00F02982"/>
    <w:rsid w:val="00F11A1E"/>
    <w:rsid w:val="00F31DB0"/>
    <w:rsid w:val="00FE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F2"/>
  </w:style>
  <w:style w:type="paragraph" w:styleId="1">
    <w:name w:val="heading 1"/>
    <w:basedOn w:val="a"/>
    <w:link w:val="10"/>
    <w:uiPriority w:val="9"/>
    <w:qFormat/>
    <w:rsid w:val="004E6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51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1B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63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375E"/>
    <w:pPr>
      <w:ind w:left="720"/>
      <w:contextualSpacing/>
    </w:pPr>
  </w:style>
  <w:style w:type="table" w:styleId="a5">
    <w:name w:val="Table Grid"/>
    <w:basedOn w:val="a1"/>
    <w:uiPriority w:val="59"/>
    <w:rsid w:val="000E2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0E2A3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E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A3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B0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B0198"/>
  </w:style>
  <w:style w:type="paragraph" w:styleId="ab">
    <w:name w:val="footer"/>
    <w:basedOn w:val="a"/>
    <w:link w:val="ac"/>
    <w:uiPriority w:val="99"/>
    <w:semiHidden/>
    <w:unhideWhenUsed/>
    <w:rsid w:val="008B0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B01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6D735-D909-4BC5-9915-DE73154F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6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28</cp:revision>
  <dcterms:created xsi:type="dcterms:W3CDTF">2012-09-14T10:39:00Z</dcterms:created>
  <dcterms:modified xsi:type="dcterms:W3CDTF">2012-09-18T04:35:00Z</dcterms:modified>
</cp:coreProperties>
</file>