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A" w:rsidRPr="00CA4296" w:rsidRDefault="00A15C1A" w:rsidP="00A15C1A">
      <w:pPr>
        <w:rPr>
          <w:sz w:val="28"/>
          <w:szCs w:val="28"/>
        </w:rPr>
      </w:pPr>
      <w:r w:rsidRPr="00CA4296">
        <w:rPr>
          <w:sz w:val="28"/>
          <w:szCs w:val="28"/>
        </w:rPr>
        <w:t xml:space="preserve">Найти решение следующих задач, используя теорему равновесия. </w:t>
      </w:r>
    </w:p>
    <w:p w:rsidR="00A15C1A" w:rsidRDefault="00A15C1A" w:rsidP="00A15C1A">
      <w:pPr>
        <w:rPr>
          <w:sz w:val="28"/>
          <w:szCs w:val="28"/>
          <w:lang w:val="en-US"/>
        </w:rPr>
      </w:pPr>
      <w:r w:rsidRPr="00CA4296">
        <w:rPr>
          <w:sz w:val="28"/>
          <w:szCs w:val="28"/>
        </w:rPr>
        <w:t>Указать оптимальные решения прямой и двойственной задач и значения целевых функций.</w:t>
      </w:r>
    </w:p>
    <w:p w:rsidR="00A15C1A" w:rsidRPr="00A15C1A" w:rsidRDefault="00A15C1A" w:rsidP="00A15C1A">
      <w:pPr>
        <w:rPr>
          <w:sz w:val="28"/>
          <w:szCs w:val="28"/>
          <w:lang w:val="en-US"/>
        </w:rPr>
      </w:pPr>
    </w:p>
    <w:p w:rsidR="00A15C1A" w:rsidRDefault="00A15C1A" w:rsidP="00A15C1A">
      <w:pPr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+2→</m:t>
        </m:r>
        <m:r>
          <w:rPr>
            <w:rFonts w:ascii="Cambria Math" w:hAnsi="Cambria Math"/>
            <w:sz w:val="28"/>
            <w:szCs w:val="28"/>
            <w:lang w:val="en-US"/>
          </w:rPr>
          <m:t>max</m:t>
        </m:r>
      </m:oMath>
      <w:r w:rsidRPr="00D44C4D">
        <w:rPr>
          <w:i/>
          <w:sz w:val="28"/>
          <w:szCs w:val="28"/>
        </w:rPr>
        <w:t xml:space="preserve"> </w:t>
      </w:r>
    </w:p>
    <w:p w:rsidR="00A15C1A" w:rsidRPr="00A15C1A" w:rsidRDefault="00A15C1A" w:rsidP="00A15C1A">
      <w:pPr>
        <w:rPr>
          <w:i/>
          <w:sz w:val="28"/>
          <w:szCs w:val="28"/>
          <w:lang w:val="en-US"/>
        </w:rPr>
      </w:pPr>
    </w:p>
    <w:p w:rsidR="00A15C1A" w:rsidRPr="00D44C4D" w:rsidRDefault="00A15C1A" w:rsidP="00A15C1A">
      <w:pPr>
        <w:rPr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≤9 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≤18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≤14  </m:t>
                </m:r>
              </m:e>
            </m:eqArr>
          </m:e>
        </m:d>
      </m:oMath>
      <w:r w:rsidRPr="00D44C4D">
        <w:rPr>
          <w:i/>
          <w:sz w:val="28"/>
          <w:szCs w:val="28"/>
        </w:rPr>
        <w:t xml:space="preserve"> </w:t>
      </w:r>
    </w:p>
    <w:p w:rsidR="00F16FF9" w:rsidRDefault="00F16FF9"/>
    <w:sectPr w:rsidR="00F16FF9" w:rsidSect="00F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A15C1A"/>
    <w:rsid w:val="00033A20"/>
    <w:rsid w:val="00090298"/>
    <w:rsid w:val="00110CDA"/>
    <w:rsid w:val="001B5EF5"/>
    <w:rsid w:val="00320D8B"/>
    <w:rsid w:val="003B3F2D"/>
    <w:rsid w:val="004A7F2A"/>
    <w:rsid w:val="005544C8"/>
    <w:rsid w:val="005D1E70"/>
    <w:rsid w:val="00711CA6"/>
    <w:rsid w:val="00785B53"/>
    <w:rsid w:val="007E7D08"/>
    <w:rsid w:val="00824D28"/>
    <w:rsid w:val="00864487"/>
    <w:rsid w:val="00905B7D"/>
    <w:rsid w:val="00914B52"/>
    <w:rsid w:val="00915A0D"/>
    <w:rsid w:val="0099405A"/>
    <w:rsid w:val="00A15C1A"/>
    <w:rsid w:val="00A50449"/>
    <w:rsid w:val="00A54699"/>
    <w:rsid w:val="00AE2DE4"/>
    <w:rsid w:val="00B2531D"/>
    <w:rsid w:val="00B50032"/>
    <w:rsid w:val="00B873ED"/>
    <w:rsid w:val="00C821BD"/>
    <w:rsid w:val="00C96C22"/>
    <w:rsid w:val="00D9699C"/>
    <w:rsid w:val="00E250B7"/>
    <w:rsid w:val="00E771B6"/>
    <w:rsid w:val="00EA00FF"/>
    <w:rsid w:val="00F16FF9"/>
    <w:rsid w:val="00F830D0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1</cp:revision>
  <dcterms:created xsi:type="dcterms:W3CDTF">2012-10-01T09:33:00Z</dcterms:created>
  <dcterms:modified xsi:type="dcterms:W3CDTF">2012-10-01T09:33:00Z</dcterms:modified>
</cp:coreProperties>
</file>