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1" w:rsidRDefault="00EB4012">
      <w:r w:rsidRPr="00B2140F">
        <w:rPr>
          <w:rFonts w:ascii="Times New Roman" w:hAnsi="Times New Roman"/>
          <w:sz w:val="28"/>
          <w:szCs w:val="28"/>
        </w:rPr>
        <w:t>Задано основание и показатель – вывести число в степени. Показатель и основание может быть от 0 до 100</w:t>
      </w:r>
      <w:bookmarkStart w:id="0" w:name="_GoBack"/>
      <w:bookmarkEnd w:id="0"/>
    </w:p>
    <w:sectPr w:rsidR="00D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0"/>
    <w:rsid w:val="00D75020"/>
    <w:rsid w:val="00D91171"/>
    <w:rsid w:val="00E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</cp:revision>
  <dcterms:created xsi:type="dcterms:W3CDTF">2012-09-23T12:56:00Z</dcterms:created>
  <dcterms:modified xsi:type="dcterms:W3CDTF">2012-09-23T12:56:00Z</dcterms:modified>
</cp:coreProperties>
</file>