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D7" w:rsidRPr="00D7088A" w:rsidRDefault="006B64D7" w:rsidP="006B64D7">
      <w:pPr>
        <w:widowControl w:val="0"/>
        <w:rPr>
          <w:szCs w:val="24"/>
        </w:rPr>
      </w:pPr>
      <w:r w:rsidRPr="00BC210A">
        <w:rPr>
          <w:szCs w:val="24"/>
        </w:rPr>
        <w:t>В задачах № 201-220 найти неопределенные интегралы.</w:t>
      </w:r>
    </w:p>
    <w:p w:rsidR="006B64D7" w:rsidRPr="00D7088A" w:rsidRDefault="006B64D7" w:rsidP="006B64D7">
      <w:pPr>
        <w:widowControl w:val="0"/>
        <w:rPr>
          <w:szCs w:val="24"/>
        </w:rPr>
      </w:pPr>
      <w:r>
        <w:rPr>
          <w:szCs w:val="24"/>
        </w:rPr>
        <w:t xml:space="preserve">219. </w:t>
      </w:r>
      <w:r w:rsidRPr="00BC210A">
        <w:rPr>
          <w:szCs w:val="24"/>
        </w:rPr>
        <w:t xml:space="preserve">а) </w:t>
      </w:r>
      <w:r w:rsidRPr="008B77C2">
        <w:rPr>
          <w:position w:val="-30"/>
          <w:szCs w:val="24"/>
        </w:rPr>
        <w:object w:dxaOrig="1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3.25pt;height:33.75pt" o:ole="" fillcolor="window">
            <v:imagedata r:id="rId5" o:title=""/>
          </v:shape>
          <o:OLEObject Type="Embed" ProgID="Equation.3" ShapeID="_x0000_i1026" DrawAspect="Content" ObjectID="_1409056120" r:id="rId6"/>
        </w:object>
      </w:r>
      <w:r w:rsidRPr="00BC210A">
        <w:rPr>
          <w:szCs w:val="24"/>
        </w:rPr>
        <w:t xml:space="preserve"> б) </w:t>
      </w:r>
      <w:r w:rsidRPr="008B77C2">
        <w:rPr>
          <w:position w:val="-30"/>
          <w:szCs w:val="24"/>
        </w:rPr>
        <w:object w:dxaOrig="1200" w:dyaOrig="680">
          <v:shape id="_x0000_i1025" type="#_x0000_t75" style="width:60pt;height:33.75pt" o:ole="" fillcolor="window">
            <v:imagedata r:id="rId7" o:title=""/>
          </v:shape>
          <o:OLEObject Type="Embed" ProgID="Equation.3" ShapeID="_x0000_i1025" DrawAspect="Content" ObjectID="_1409056121" r:id="rId8"/>
        </w:object>
      </w:r>
      <w:r w:rsidRPr="00BC210A">
        <w:rPr>
          <w:szCs w:val="24"/>
        </w:rPr>
        <w:t xml:space="preserve"> в) </w:t>
      </w:r>
      <w:r w:rsidRPr="008B77C2">
        <w:rPr>
          <w:position w:val="-16"/>
          <w:szCs w:val="24"/>
        </w:rPr>
        <w:object w:dxaOrig="1300" w:dyaOrig="440">
          <v:shape id="_x0000_i1027" type="#_x0000_t75" style="width:65.25pt;height:21.75pt" o:ole="" fillcolor="window">
            <v:imagedata r:id="rId9" o:title=""/>
          </v:shape>
          <o:OLEObject Type="Embed" ProgID="Equation.3" ShapeID="_x0000_i1027" DrawAspect="Content" ObjectID="_1409056122" r:id="rId10"/>
        </w:object>
      </w:r>
      <w:r w:rsidRPr="00BC210A">
        <w:rPr>
          <w:szCs w:val="24"/>
        </w:rPr>
        <w:t>.</w:t>
      </w:r>
    </w:p>
    <w:p w:rsidR="007F232A" w:rsidRDefault="007F232A">
      <w:bookmarkStart w:id="0" w:name="_GoBack"/>
      <w:bookmarkEnd w:id="0"/>
    </w:p>
    <w:sectPr w:rsidR="007F2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D7"/>
    <w:rsid w:val="006B64D7"/>
    <w:rsid w:val="007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D7"/>
    <w:pPr>
      <w:spacing w:after="0" w:line="240" w:lineRule="auto"/>
      <w:jc w:val="both"/>
    </w:pPr>
    <w:rPr>
      <w:rFonts w:ascii="Arial" w:eastAsiaTheme="minorEastAsia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D7"/>
    <w:pPr>
      <w:spacing w:after="0" w:line="240" w:lineRule="auto"/>
      <w:jc w:val="both"/>
    </w:pPr>
    <w:rPr>
      <w:rFonts w:ascii="Arial" w:eastAsiaTheme="minorEastAsia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"Геослужба"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2012-09-13T08:28:00Z</dcterms:created>
  <dcterms:modified xsi:type="dcterms:W3CDTF">2012-09-13T08:28:00Z</dcterms:modified>
</cp:coreProperties>
</file>