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34" w:rsidRPr="002B75D8" w:rsidRDefault="003D7B34" w:rsidP="003D7B34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8C4377">
        <w:rPr>
          <w:b/>
          <w:bCs/>
          <w:color w:val="FF0000"/>
          <w:sz w:val="28"/>
          <w:szCs w:val="28"/>
          <w:u w:val="single"/>
        </w:rPr>
        <w:t xml:space="preserve">Задачи </w:t>
      </w:r>
      <w:r w:rsidRPr="002B75D8">
        <w:rPr>
          <w:b/>
          <w:bCs/>
          <w:color w:val="FF0000"/>
          <w:sz w:val="28"/>
          <w:szCs w:val="28"/>
          <w:u w:val="single"/>
        </w:rPr>
        <w:t>6</w:t>
      </w:r>
      <w:r>
        <w:rPr>
          <w:b/>
          <w:bCs/>
          <w:color w:val="FF0000"/>
          <w:sz w:val="28"/>
          <w:szCs w:val="28"/>
          <w:u w:val="single"/>
        </w:rPr>
        <w:t>, 1</w:t>
      </w:r>
      <w:r w:rsidRPr="002B75D8">
        <w:rPr>
          <w:b/>
          <w:bCs/>
          <w:color w:val="FF0000"/>
          <w:sz w:val="28"/>
          <w:szCs w:val="28"/>
          <w:u w:val="single"/>
        </w:rPr>
        <w:t>8</w:t>
      </w:r>
      <w:r>
        <w:rPr>
          <w:b/>
          <w:bCs/>
          <w:color w:val="FF0000"/>
          <w:sz w:val="28"/>
          <w:szCs w:val="28"/>
          <w:u w:val="single"/>
        </w:rPr>
        <w:t xml:space="preserve">, </w:t>
      </w:r>
      <w:r w:rsidRPr="002B75D8">
        <w:rPr>
          <w:b/>
          <w:bCs/>
          <w:color w:val="FF0000"/>
          <w:sz w:val="28"/>
          <w:szCs w:val="28"/>
          <w:u w:val="single"/>
        </w:rPr>
        <w:t>30</w:t>
      </w:r>
      <w:r w:rsidRPr="008C4377">
        <w:rPr>
          <w:b/>
          <w:bCs/>
          <w:color w:val="FF0000"/>
          <w:sz w:val="28"/>
          <w:szCs w:val="28"/>
          <w:u w:val="single"/>
        </w:rPr>
        <w:t xml:space="preserve">, </w:t>
      </w:r>
      <w:r>
        <w:rPr>
          <w:b/>
          <w:bCs/>
          <w:color w:val="FF0000"/>
          <w:sz w:val="28"/>
          <w:szCs w:val="28"/>
          <w:u w:val="single"/>
        </w:rPr>
        <w:t>3</w:t>
      </w:r>
      <w:r w:rsidRPr="002B75D8">
        <w:rPr>
          <w:b/>
          <w:bCs/>
          <w:color w:val="FF0000"/>
          <w:sz w:val="28"/>
          <w:szCs w:val="28"/>
          <w:u w:val="single"/>
        </w:rPr>
        <w:t>2</w:t>
      </w:r>
      <w:r>
        <w:rPr>
          <w:b/>
          <w:bCs/>
          <w:color w:val="FF0000"/>
          <w:sz w:val="28"/>
          <w:szCs w:val="28"/>
          <w:u w:val="single"/>
        </w:rPr>
        <w:t>, 44</w:t>
      </w:r>
      <w:r w:rsidRPr="008C4377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 xml:space="preserve">не </w:t>
      </w:r>
      <w:r w:rsidRPr="008C4377">
        <w:rPr>
          <w:b/>
          <w:bCs/>
          <w:color w:val="FF0000"/>
          <w:sz w:val="28"/>
          <w:szCs w:val="28"/>
          <w:u w:val="single"/>
        </w:rPr>
        <w:t xml:space="preserve">зачтены. </w:t>
      </w:r>
    </w:p>
    <w:p w:rsidR="003D7B34" w:rsidRPr="002B75D8" w:rsidRDefault="003D7B34" w:rsidP="003D7B34">
      <w:pPr>
        <w:jc w:val="both"/>
        <w:rPr>
          <w:b/>
          <w:bCs/>
          <w:color w:val="FF0000"/>
          <w:sz w:val="28"/>
          <w:szCs w:val="28"/>
        </w:rPr>
      </w:pPr>
      <w:r w:rsidRPr="008C4377">
        <w:rPr>
          <w:b/>
          <w:bCs/>
          <w:color w:val="FF0000"/>
          <w:sz w:val="28"/>
          <w:szCs w:val="28"/>
        </w:rPr>
        <w:t xml:space="preserve">Задача </w:t>
      </w:r>
      <w:r>
        <w:rPr>
          <w:b/>
          <w:bCs/>
          <w:color w:val="FF0000"/>
          <w:sz w:val="28"/>
          <w:szCs w:val="28"/>
        </w:rPr>
        <w:t xml:space="preserve">50 </w:t>
      </w:r>
      <w:r w:rsidRPr="008C4377">
        <w:rPr>
          <w:b/>
          <w:bCs/>
          <w:color w:val="FF0000"/>
          <w:sz w:val="28"/>
          <w:szCs w:val="28"/>
        </w:rPr>
        <w:t>не из Вашего варианта.</w:t>
      </w:r>
    </w:p>
    <w:p w:rsidR="003D7B34" w:rsidRPr="008C4377" w:rsidRDefault="003D7B34" w:rsidP="003D7B34">
      <w:pPr>
        <w:jc w:val="both"/>
        <w:rPr>
          <w:b/>
          <w:bCs/>
          <w:color w:val="FF0000"/>
          <w:sz w:val="28"/>
          <w:szCs w:val="28"/>
          <w:u w:val="single"/>
        </w:rPr>
      </w:pPr>
    </w:p>
    <w:p w:rsidR="003D7B34" w:rsidRPr="008C4377" w:rsidRDefault="003D7B34" w:rsidP="003D7B34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8C4377">
        <w:rPr>
          <w:b/>
          <w:bCs/>
          <w:color w:val="FF0000"/>
          <w:sz w:val="28"/>
          <w:szCs w:val="28"/>
          <w:u w:val="single"/>
        </w:rPr>
        <w:t xml:space="preserve">Работа в целом не зачтена. </w:t>
      </w:r>
    </w:p>
    <w:p w:rsidR="003D7B34" w:rsidRPr="008C4377" w:rsidRDefault="003D7B34" w:rsidP="003D7B34">
      <w:pPr>
        <w:ind w:firstLine="709"/>
        <w:jc w:val="both"/>
        <w:rPr>
          <w:b/>
          <w:bCs/>
          <w:color w:val="FF0000"/>
          <w:sz w:val="48"/>
          <w:szCs w:val="48"/>
          <w:u w:val="single"/>
        </w:rPr>
      </w:pPr>
      <w:r w:rsidRPr="008C4377">
        <w:rPr>
          <w:b/>
          <w:bCs/>
          <w:color w:val="FF0000"/>
          <w:sz w:val="36"/>
          <w:szCs w:val="36"/>
          <w:u w:val="single"/>
        </w:rPr>
        <w:t>Для разговора о зачете необходимо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Pr="008C4377">
        <w:rPr>
          <w:b/>
          <w:bCs/>
          <w:color w:val="FF0000"/>
          <w:sz w:val="36"/>
          <w:szCs w:val="36"/>
          <w:u w:val="single"/>
        </w:rPr>
        <w:t xml:space="preserve">к каждой решенной задаче написать ясные, подробные пояснения и сделать рисунки, пояснить все обозначения </w:t>
      </w:r>
      <w:r w:rsidRPr="008C4377">
        <w:rPr>
          <w:b/>
          <w:bCs/>
          <w:color w:val="FF0000"/>
          <w:sz w:val="48"/>
          <w:szCs w:val="48"/>
          <w:highlight w:val="yellow"/>
          <w:u w:val="single"/>
        </w:rPr>
        <w:t>(в соответствии с простыми требованиями университета)</w:t>
      </w:r>
      <w:r w:rsidRPr="008C4377">
        <w:rPr>
          <w:b/>
          <w:bCs/>
          <w:color w:val="FF0000"/>
          <w:sz w:val="36"/>
          <w:szCs w:val="36"/>
          <w:u w:val="single"/>
        </w:rPr>
        <w:t>.</w:t>
      </w:r>
    </w:p>
    <w:p w:rsidR="003D7B34" w:rsidRPr="008C4377" w:rsidRDefault="003D7B34" w:rsidP="003D7B34">
      <w:pPr>
        <w:jc w:val="both"/>
        <w:rPr>
          <w:b/>
          <w:bCs/>
          <w:color w:val="FF0000"/>
          <w:sz w:val="28"/>
          <w:szCs w:val="28"/>
          <w:u w:val="single"/>
        </w:rPr>
      </w:pPr>
    </w:p>
    <w:p w:rsidR="003D7B34" w:rsidRPr="008C4377" w:rsidRDefault="003D7B34" w:rsidP="003D7B34">
      <w:pPr>
        <w:jc w:val="both"/>
        <w:rPr>
          <w:b/>
          <w:bCs/>
          <w:color w:val="FF0000"/>
          <w:sz w:val="52"/>
          <w:szCs w:val="52"/>
        </w:rPr>
      </w:pPr>
      <w:r w:rsidRPr="008C4377">
        <w:rPr>
          <w:b/>
          <w:bCs/>
          <w:color w:val="FF0000"/>
          <w:sz w:val="28"/>
          <w:szCs w:val="28"/>
          <w:u w:val="single"/>
        </w:rPr>
        <w:t xml:space="preserve">Если работа в целом не зачтена, то для зачета необходимо 4 полностью </w:t>
      </w:r>
      <w:proofErr w:type="gramStart"/>
      <w:r>
        <w:rPr>
          <w:b/>
          <w:bCs/>
          <w:color w:val="FF0000"/>
          <w:sz w:val="28"/>
          <w:szCs w:val="28"/>
          <w:u w:val="single"/>
        </w:rPr>
        <w:t>з</w:t>
      </w:r>
      <w:r w:rsidRPr="008C4377">
        <w:rPr>
          <w:b/>
          <w:bCs/>
          <w:color w:val="FF0000"/>
          <w:sz w:val="28"/>
          <w:szCs w:val="28"/>
          <w:u w:val="single"/>
        </w:rPr>
        <w:t>ачтенных</w:t>
      </w:r>
      <w:proofErr w:type="gramEnd"/>
      <w:r w:rsidRPr="008C4377">
        <w:rPr>
          <w:b/>
          <w:bCs/>
          <w:color w:val="FF0000"/>
          <w:sz w:val="28"/>
          <w:szCs w:val="28"/>
          <w:u w:val="single"/>
        </w:rPr>
        <w:t xml:space="preserve"> задачи</w:t>
      </w:r>
      <w:r w:rsidRPr="008C4377">
        <w:rPr>
          <w:b/>
          <w:bCs/>
          <w:color w:val="FF0000"/>
          <w:sz w:val="28"/>
          <w:szCs w:val="28"/>
        </w:rPr>
        <w:t xml:space="preserve">. Надо ответить на все вопросы, в том числе, и по зачтенным задачам. Это пригодится в дальнейшем. </w:t>
      </w:r>
      <w:r w:rsidRPr="008C4377">
        <w:rPr>
          <w:b/>
          <w:bCs/>
          <w:color w:val="FF0000"/>
          <w:sz w:val="52"/>
          <w:szCs w:val="52"/>
          <w:highlight w:val="yellow"/>
        </w:rPr>
        <w:t>Мои замечания и вопросы, и свои записи, к которым они были сделаны, не стирать. Отвеча</w:t>
      </w:r>
      <w:r>
        <w:rPr>
          <w:b/>
          <w:bCs/>
          <w:color w:val="FF0000"/>
          <w:sz w:val="52"/>
          <w:szCs w:val="52"/>
          <w:highlight w:val="yellow"/>
        </w:rPr>
        <w:t>йте</w:t>
      </w:r>
      <w:r w:rsidRPr="008C4377">
        <w:rPr>
          <w:b/>
          <w:bCs/>
          <w:color w:val="FF0000"/>
          <w:sz w:val="52"/>
          <w:szCs w:val="52"/>
          <w:highlight w:val="yellow"/>
        </w:rPr>
        <w:t xml:space="preserve"> сразу после вопроса, но ответ записывайте другим, например, </w:t>
      </w:r>
      <w:r w:rsidRPr="008C4377">
        <w:rPr>
          <w:b/>
          <w:bCs/>
          <w:color w:val="0000FF"/>
          <w:sz w:val="52"/>
          <w:szCs w:val="52"/>
          <w:highlight w:val="yellow"/>
        </w:rPr>
        <w:t>синим</w:t>
      </w:r>
      <w:r w:rsidRPr="002965DB">
        <w:rPr>
          <w:b/>
          <w:bCs/>
          <w:color w:val="FF0000"/>
          <w:sz w:val="52"/>
          <w:szCs w:val="52"/>
          <w:highlight w:val="yellow"/>
        </w:rPr>
        <w:t>, цветом</w:t>
      </w:r>
      <w:r w:rsidRPr="008C4377">
        <w:rPr>
          <w:b/>
          <w:bCs/>
          <w:color w:val="FF0000"/>
          <w:sz w:val="52"/>
          <w:szCs w:val="52"/>
          <w:highlight w:val="yellow"/>
        </w:rPr>
        <w:t xml:space="preserve"> и быстрее высылать файл с исправлениями.</w:t>
      </w:r>
      <w:r w:rsidRPr="008C4377">
        <w:rPr>
          <w:b/>
          <w:bCs/>
          <w:color w:val="FF0000"/>
          <w:sz w:val="52"/>
          <w:szCs w:val="52"/>
        </w:rPr>
        <w:t xml:space="preserve"> </w:t>
      </w:r>
    </w:p>
    <w:p w:rsidR="003D7B34" w:rsidRPr="008C4377" w:rsidRDefault="003D7B34" w:rsidP="003D7B34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3D7B34" w:rsidRPr="008C4377" w:rsidRDefault="003D7B34" w:rsidP="003D7B34">
      <w:pPr>
        <w:jc w:val="both"/>
        <w:rPr>
          <w:b/>
          <w:bCs/>
          <w:color w:val="FF0000"/>
          <w:sz w:val="28"/>
          <w:szCs w:val="28"/>
        </w:rPr>
      </w:pPr>
      <w:r w:rsidRPr="008C4377">
        <w:rPr>
          <w:b/>
          <w:bCs/>
          <w:color w:val="FF0000"/>
          <w:sz w:val="28"/>
          <w:szCs w:val="28"/>
        </w:rPr>
        <w:t>Рецензент: доцент каф</w:t>
      </w:r>
      <w:proofErr w:type="gramStart"/>
      <w:r w:rsidRPr="008C4377">
        <w:rPr>
          <w:b/>
          <w:bCs/>
          <w:color w:val="FF0000"/>
          <w:sz w:val="28"/>
          <w:szCs w:val="28"/>
        </w:rPr>
        <w:t>.</w:t>
      </w:r>
      <w:proofErr w:type="gramEnd"/>
      <w:r w:rsidRPr="008C4377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8C4377">
        <w:rPr>
          <w:b/>
          <w:bCs/>
          <w:color w:val="FF0000"/>
          <w:sz w:val="28"/>
          <w:szCs w:val="28"/>
        </w:rPr>
        <w:t>ф</w:t>
      </w:r>
      <w:proofErr w:type="gramEnd"/>
      <w:r w:rsidRPr="008C4377">
        <w:rPr>
          <w:b/>
          <w:bCs/>
          <w:color w:val="FF0000"/>
          <w:sz w:val="28"/>
          <w:szCs w:val="28"/>
        </w:rPr>
        <w:t xml:space="preserve">изики и химии Г. Б. </w:t>
      </w:r>
      <w:proofErr w:type="spellStart"/>
      <w:r w:rsidRPr="008C4377">
        <w:rPr>
          <w:b/>
          <w:bCs/>
          <w:color w:val="FF0000"/>
          <w:sz w:val="28"/>
          <w:szCs w:val="28"/>
        </w:rPr>
        <w:t>Тодер</w:t>
      </w:r>
      <w:proofErr w:type="spellEnd"/>
      <w:r w:rsidRPr="008C4377">
        <w:rPr>
          <w:b/>
          <w:bCs/>
          <w:color w:val="FF0000"/>
          <w:sz w:val="28"/>
          <w:szCs w:val="28"/>
        </w:rPr>
        <w:t xml:space="preserve">. </w:t>
      </w:r>
      <w:r w:rsidRPr="003D7B34">
        <w:rPr>
          <w:b/>
          <w:bCs/>
          <w:color w:val="FF0000"/>
          <w:sz w:val="28"/>
          <w:szCs w:val="28"/>
        </w:rPr>
        <w:t>09</w:t>
      </w:r>
      <w:r w:rsidRPr="008C4377">
        <w:rPr>
          <w:b/>
          <w:bCs/>
          <w:color w:val="FF0000"/>
          <w:sz w:val="28"/>
          <w:szCs w:val="28"/>
        </w:rPr>
        <w:t>.</w:t>
      </w:r>
      <w:r w:rsidRPr="003D7B34">
        <w:rPr>
          <w:b/>
          <w:bCs/>
          <w:color w:val="FF0000"/>
          <w:sz w:val="28"/>
          <w:szCs w:val="28"/>
        </w:rPr>
        <w:t>05</w:t>
      </w:r>
      <w:r w:rsidRPr="008C4377">
        <w:rPr>
          <w:b/>
          <w:bCs/>
          <w:color w:val="FF0000"/>
          <w:sz w:val="28"/>
          <w:szCs w:val="28"/>
        </w:rPr>
        <w:t>.1</w:t>
      </w:r>
      <w:r w:rsidRPr="003D7B34">
        <w:rPr>
          <w:b/>
          <w:bCs/>
          <w:color w:val="FF0000"/>
          <w:sz w:val="28"/>
          <w:szCs w:val="28"/>
        </w:rPr>
        <w:t>2</w:t>
      </w:r>
      <w:r w:rsidRPr="008C4377">
        <w:rPr>
          <w:b/>
          <w:bCs/>
          <w:color w:val="FF0000"/>
          <w:sz w:val="28"/>
          <w:szCs w:val="28"/>
        </w:rPr>
        <w:t>.</w:t>
      </w:r>
    </w:p>
    <w:p w:rsidR="003D7B34" w:rsidRP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P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CB6700" w:rsidRDefault="00CB6700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CB6700" w:rsidRDefault="00CB6700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  <w:r w:rsidRPr="00154107">
        <w:rPr>
          <w:rFonts w:ascii="Times New Roman" w:hAnsi="Times New Roman"/>
          <w:sz w:val="28"/>
          <w:szCs w:val="28"/>
        </w:rPr>
        <w:lastRenderedPageBreak/>
        <w:t>Омский государственный университет путей сообщения</w:t>
      </w: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 1</w:t>
      </w: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 (колебания и волны)</w:t>
      </w: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ВЫПОЛНИЛ:</w:t>
      </w: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Смирнов А.В. АТС 2107-01076</w:t>
      </w: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2 курс, 2 семестр</w:t>
      </w: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</w:p>
    <w:p w:rsidR="003D7B34" w:rsidRDefault="003D7B34" w:rsidP="003D7B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Ужур, 2011</w:t>
      </w:r>
    </w:p>
    <w:p w:rsidR="003D7B34" w:rsidRDefault="003D7B34" w:rsidP="003D7B34"/>
    <w:p w:rsidR="003D7B34" w:rsidRDefault="003D7B34" w:rsidP="003D7B34">
      <w:pPr>
        <w:spacing w:line="240" w:lineRule="auto"/>
        <w:rPr>
          <w:rFonts w:ascii="Times New Roman" w:hAnsi="Times New Roman"/>
          <w:sz w:val="24"/>
          <w:szCs w:val="24"/>
        </w:rPr>
      </w:pPr>
      <w:r w:rsidRPr="005B1E60"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5B1E60">
        <w:rPr>
          <w:rFonts w:ascii="Times New Roman" w:hAnsi="Times New Roman"/>
          <w:sz w:val="24"/>
          <w:szCs w:val="24"/>
        </w:rPr>
        <w:t xml:space="preserve"> Идеальный колебательный контур состоит из конденсатора емкостью 5 мкФ и катушки индуктивностью 0,2 Гн. Определить максимальную силу тока в контуре, если в начальный момент времени на обкладках конденсатора была максимальная разность потенциалов 90 В. Написать закон изменения с течением времени силы тока в контуре и энергии электрического поля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7"/>
      </w:tblGrid>
      <w:tr w:rsidR="003D7B34" w:rsidRPr="00C77A18" w:rsidTr="00FD0919">
        <w:trPr>
          <w:trHeight w:val="2388"/>
        </w:trPr>
        <w:tc>
          <w:tcPr>
            <w:tcW w:w="3627" w:type="dxa"/>
            <w:tcBorders>
              <w:top w:val="nil"/>
              <w:left w:val="nil"/>
            </w:tcBorders>
          </w:tcPr>
          <w:p w:rsidR="003D7B34" w:rsidRPr="00C77A18" w:rsidRDefault="003D7B34" w:rsidP="00FD0919">
            <w:pPr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C77A18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3D7B34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C=5∙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Ф</m:t>
                </m:r>
              </m:oMath>
            </m:oMathPara>
          </w:p>
          <w:p w:rsidR="003D7B34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L=0.2 Гн</m:t>
                </m:r>
              </m:oMath>
            </m:oMathPara>
          </w:p>
          <w:p w:rsidR="003D7B34" w:rsidRPr="00C77A18" w:rsidRDefault="003D7B34" w:rsidP="00FD0919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t=0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=90B</m:t>
                </m:r>
              </m:oMath>
            </m:oMathPara>
          </w:p>
        </w:tc>
      </w:tr>
    </w:tbl>
    <w:p w:rsidR="003D7B34" w:rsidRPr="002E0D9B" w:rsidRDefault="003D7B34" w:rsidP="003D7B34">
      <w:pPr>
        <w:rPr>
          <w:rFonts w:ascii="Times New Roman" w:hAnsi="Times New Roman"/>
          <w:sz w:val="24"/>
          <w:szCs w:val="24"/>
        </w:rPr>
      </w:pPr>
      <w:r w:rsidRPr="002E0D9B">
        <w:rPr>
          <w:rFonts w:ascii="Times New Roman" w:hAnsi="Times New Roman"/>
          <w:sz w:val="24"/>
          <w:szCs w:val="24"/>
        </w:rPr>
        <w:t>Решение:</w:t>
      </w:r>
    </w:p>
    <w:p w:rsidR="003D7B34" w:rsidRDefault="003D7B34" w:rsidP="003D7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Частота колебательного контура:</w:t>
      </w:r>
    </w:p>
    <w:p w:rsidR="003D7B34" w:rsidRDefault="003D7B34" w:rsidP="003D7B3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ω=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LC</m:t>
                </m:r>
              </m:e>
            </m:rad>
          </m:den>
        </m:f>
      </m:oMath>
      <w:r w:rsidRPr="002E0D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(циклическое)</w:t>
      </w:r>
    </w:p>
    <w:p w:rsidR="003D7B34" w:rsidRDefault="003D7B34" w:rsidP="003D7B3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Закон изменения напряжения:</w:t>
      </w:r>
    </w:p>
    <w:p w:rsidR="003D7B34" w:rsidRDefault="003D7B34" w:rsidP="003D7B34">
      <w:pPr>
        <w:spacing w:line="360" w:lineRule="auto"/>
        <w:jc w:val="both"/>
        <w:rPr>
          <w:b/>
          <w:color w:val="FF0000"/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ωt</m:t>
            </m:r>
          </m:e>
        </m:func>
      </m:oMath>
      <w:r w:rsidRPr="002E0D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т.к. при </w:t>
      </w: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2E0D9B">
        <w:rPr>
          <w:rFonts w:ascii="Times New Roman" w:eastAsia="Times New Roman" w:hAnsi="Times New Roman"/>
          <w:sz w:val="24"/>
          <w:szCs w:val="24"/>
        </w:rPr>
        <w:t>=0</w:t>
      </w:r>
      <w:proofErr w:type="gramStart"/>
      <w:r w:rsidRPr="002E0D9B">
        <w:rPr>
          <w:rFonts w:ascii="Times New Roman" w:eastAsia="Times New Roman" w:hAnsi="Times New Roman"/>
          <w:sz w:val="24"/>
          <w:szCs w:val="24"/>
        </w:rPr>
        <w:t xml:space="preserve">  </w:t>
      </w:r>
      <m:oMath>
        <m:r>
          <w:rPr>
            <w:rFonts w:ascii="Cambria Math" w:eastAsia="Times New Roman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max</m:t>
            </m:r>
          </m:sub>
        </m:sSub>
      </m:oMath>
      <w:r w:rsidRPr="00561F31">
        <w:rPr>
          <w:b/>
          <w:bCs/>
          <w:color w:val="FF0000"/>
          <w:sz w:val="28"/>
          <w:szCs w:val="28"/>
          <w:highlight w:val="yellow"/>
        </w:rPr>
        <w:t xml:space="preserve"> </w:t>
      </w:r>
      <w:r w:rsidRPr="008C4377">
        <w:rPr>
          <w:b/>
          <w:bCs/>
          <w:color w:val="FF0000"/>
          <w:sz w:val="28"/>
          <w:szCs w:val="28"/>
          <w:highlight w:val="yellow"/>
        </w:rPr>
        <w:t>П</w:t>
      </w:r>
      <w:proofErr w:type="gramEnd"/>
      <w:r w:rsidRPr="008C4377">
        <w:rPr>
          <w:b/>
          <w:bCs/>
          <w:color w:val="FF0000"/>
          <w:sz w:val="28"/>
          <w:szCs w:val="28"/>
          <w:highlight w:val="yellow"/>
        </w:rPr>
        <w:t>оясните подробно, как</w:t>
      </w:r>
      <w:r w:rsidRPr="008C4377">
        <w:rPr>
          <w:b/>
          <w:color w:val="FF0000"/>
          <w:sz w:val="28"/>
          <w:szCs w:val="28"/>
          <w:highlight w:val="yellow"/>
        </w:rPr>
        <w:t xml:space="preserve"> получена эта формула. </w:t>
      </w:r>
    </w:p>
    <w:p w:rsidR="003D7B34" w:rsidRPr="00593FFB" w:rsidRDefault="003D7B34" w:rsidP="003D7B34">
      <w:pPr>
        <w:spacing w:line="240" w:lineRule="auto"/>
        <w:rPr>
          <w:rFonts w:ascii="Times New Roman" w:hAnsi="Times New Roman"/>
          <w:sz w:val="24"/>
          <w:szCs w:val="24"/>
        </w:rPr>
      </w:pPr>
      <w:r w:rsidRPr="002E0D9B">
        <w:rPr>
          <w:rFonts w:ascii="Times New Roman" w:hAnsi="Times New Roman"/>
          <w:i/>
          <w:sz w:val="24"/>
          <w:szCs w:val="24"/>
        </w:rPr>
        <w:br w:type="textWrapping" w:clear="all"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I</m:t>
            </m:r>
          </m:e>
          <m:sub>
            <m:r>
              <w:rPr>
                <w:rFonts w:ascii="Cambria Math" w:eastAsia="Times New Roman" w:hAnsi="Cambria Math"/>
              </w:rPr>
              <m:t>max</m:t>
            </m:r>
          </m:sub>
        </m:sSub>
      </m:oMath>
      <w:r w:rsidRPr="00593FF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?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2E0D9B">
        <w:rPr>
          <w:rFonts w:ascii="Times New Roman" w:hAnsi="Times New Roman"/>
          <w:i/>
          <w:sz w:val="24"/>
          <w:szCs w:val="24"/>
        </w:rPr>
        <w:t xml:space="preserve"> </w:t>
      </w:r>
      <w:r w:rsidRPr="00593FF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? </w:t>
      </w:r>
      <w:r>
        <w:rPr>
          <w:rFonts w:ascii="Times New Roman" w:hAnsi="Times New Roman"/>
          <w:i/>
          <w:sz w:val="24"/>
          <w:szCs w:val="24"/>
          <w:lang w:val="en-US"/>
        </w:rPr>
        <w:t>W</w:t>
      </w:r>
      <w:r w:rsidRPr="00593FF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?</w:t>
      </w:r>
      <w:r w:rsidRPr="002E0D9B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2E0D9B">
        <w:rPr>
          <w:rFonts w:ascii="Times New Roman" w:hAnsi="Times New Roman"/>
          <w:sz w:val="24"/>
          <w:szCs w:val="24"/>
        </w:rPr>
        <w:t xml:space="preserve">  Тогда сила тока</w:t>
      </w:r>
      <w:r>
        <w:rPr>
          <w:rFonts w:ascii="Times New Roman" w:hAnsi="Times New Roman"/>
          <w:sz w:val="24"/>
          <w:szCs w:val="24"/>
        </w:rPr>
        <w:t>:</w:t>
      </w:r>
    </w:p>
    <w:p w:rsidR="003D7B34" w:rsidRDefault="003D7B34" w:rsidP="003D7B34">
      <w:pPr>
        <w:spacing w:line="360" w:lineRule="auto"/>
        <w:jc w:val="both"/>
        <w:rPr>
          <w:b/>
          <w:color w:val="FF0000"/>
          <w:sz w:val="28"/>
          <w:szCs w:val="28"/>
          <w:highlight w:val="yellow"/>
        </w:rPr>
      </w:pPr>
      <m:oMath>
        <m:r>
          <w:rPr>
            <w:rFonts w:ascii="Cambria Math" w:eastAsia="Times New Roman" w:hAnsi="Cambria Math"/>
          </w:rPr>
          <m:t>I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t</m:t>
            </m:r>
          </m:e>
        </m:d>
        <m:r>
          <w:rPr>
            <w:rFonts w:ascii="Cambria Math" w:eastAsia="Times New Roman" w:hAnsi="Cambria Math"/>
          </w:rPr>
          <m:t>=C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dU</m:t>
            </m:r>
          </m:num>
          <m:den>
            <m:r>
              <w:rPr>
                <w:rFonts w:ascii="Cambria Math" w:eastAsia="Times New Roman" w:hAnsi="Cambria Math"/>
              </w:rPr>
              <m:t>dt</m:t>
            </m:r>
          </m:den>
        </m:f>
        <m:r>
          <w:rPr>
            <w:rFonts w:ascii="Cambria Math" w:eastAsia="Times New Roman" w:hAnsi="Cambria Math"/>
          </w:rPr>
          <m:t>=-C∙ω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</w:rPr>
                  <m:t>max</m:t>
                </m:r>
              </m:sub>
            </m:sSub>
          </m:e>
          <m:sub>
            <m:r>
              <w:rPr>
                <w:rFonts w:ascii="Cambria Math" w:eastAsia="Times New Roman" w:hAnsi="Cambria Math"/>
              </w:rPr>
              <m:t xml:space="preserve"> </m:t>
            </m:r>
          </m:sub>
        </m:sSub>
        <m:r>
          <w:rPr>
            <w:rFonts w:ascii="Cambria Math" w:eastAsia="Times New Roman" w:hAnsi="Cambria Math"/>
          </w:rPr>
          <m:t>∙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ωt=-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</w:rPr>
                  <m:t>max</m:t>
                </m:r>
              </m:sub>
            </m:sSub>
            <m:r>
              <w:rPr>
                <w:rFonts w:ascii="Cambria Math" w:eastAsia="Times New Roman" w:hAnsi="Cambria Math"/>
              </w:rPr>
              <m:t>∙</m:t>
            </m:r>
            <m:func>
              <m:funcPr>
                <m:ctrlPr>
                  <w:rPr>
                    <w:rFonts w:ascii="Cambria Math" w:eastAsia="Times New Roman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</w:rPr>
                  <m:t>ωt⇒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max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=C∙ω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max</m:t>
                        </m:r>
                      </m:sub>
                    </m:sSub>
                  </m:e>
                  <m:sub>
                    <m:r>
                      <w:rPr>
                        <w:rFonts w:ascii="Cambria Math" w:eastAsia="Times New Roman" w:hAnsi="Cambria Math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=C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/>
                          </w:rPr>
                          <m:t>LC</m:t>
                        </m:r>
                      </m:e>
                    </m:rad>
                  </m:den>
                </m:f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max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</w:rPr>
                          <m:t>L</m:t>
                        </m:r>
                      </m:den>
                    </m:f>
                  </m:e>
                </m:rad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max</m:t>
                    </m:r>
                  </m:sub>
                </m:sSub>
              </m:e>
            </m:func>
          </m:e>
        </m:func>
      </m:oMath>
      <w:r w:rsidRPr="00561F31">
        <w:rPr>
          <w:b/>
          <w:bCs/>
          <w:color w:val="FF0000"/>
          <w:sz w:val="28"/>
          <w:szCs w:val="28"/>
          <w:highlight w:val="yellow"/>
        </w:rPr>
        <w:t xml:space="preserve"> </w:t>
      </w:r>
      <w:r w:rsidRPr="008C4377">
        <w:rPr>
          <w:b/>
          <w:bCs/>
          <w:color w:val="FF0000"/>
          <w:sz w:val="28"/>
          <w:szCs w:val="28"/>
          <w:highlight w:val="yellow"/>
        </w:rPr>
        <w:t>Поясните подробно, как</w:t>
      </w:r>
      <w:r w:rsidRPr="008C4377">
        <w:rPr>
          <w:b/>
          <w:color w:val="FF0000"/>
          <w:sz w:val="28"/>
          <w:szCs w:val="28"/>
          <w:highlight w:val="yellow"/>
        </w:rPr>
        <w:t xml:space="preserve"> получен</w:t>
      </w:r>
      <w:r>
        <w:rPr>
          <w:b/>
          <w:color w:val="FF0000"/>
          <w:sz w:val="28"/>
          <w:szCs w:val="28"/>
          <w:highlight w:val="yellow"/>
        </w:rPr>
        <w:t>о</w:t>
      </w:r>
      <w:r w:rsidRPr="008C4377">
        <w:rPr>
          <w:b/>
          <w:color w:val="FF0000"/>
          <w:sz w:val="28"/>
          <w:szCs w:val="28"/>
          <w:highlight w:val="yellow"/>
        </w:rPr>
        <w:t xml:space="preserve"> </w:t>
      </w:r>
      <w:r>
        <w:rPr>
          <w:b/>
          <w:color w:val="FF0000"/>
          <w:sz w:val="28"/>
          <w:szCs w:val="28"/>
          <w:highlight w:val="yellow"/>
        </w:rPr>
        <w:t>первое равенство в первой</w:t>
      </w:r>
      <w:r w:rsidRPr="008C4377">
        <w:rPr>
          <w:b/>
          <w:color w:val="FF0000"/>
          <w:sz w:val="28"/>
          <w:szCs w:val="28"/>
          <w:highlight w:val="yellow"/>
        </w:rPr>
        <w:t xml:space="preserve"> формул</w:t>
      </w:r>
      <w:r>
        <w:rPr>
          <w:b/>
          <w:color w:val="FF0000"/>
          <w:sz w:val="28"/>
          <w:szCs w:val="28"/>
          <w:highlight w:val="yellow"/>
        </w:rPr>
        <w:t>е</w:t>
      </w:r>
      <w:r w:rsidRPr="008C4377">
        <w:rPr>
          <w:b/>
          <w:color w:val="FF0000"/>
          <w:sz w:val="28"/>
          <w:szCs w:val="28"/>
          <w:highlight w:val="yellow"/>
        </w:rPr>
        <w:t xml:space="preserve">. </w:t>
      </w:r>
    </w:p>
    <w:p w:rsidR="003D7B34" w:rsidRPr="008C4377" w:rsidRDefault="003D7B34" w:rsidP="003D7B34">
      <w:pPr>
        <w:jc w:val="both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  <w:highlight w:val="yellow"/>
        </w:rPr>
        <w:t>Когда Вы оформляете набор формул в виде блока, неудобно проверять и писать замечания, так как Вы же потом не сможете разобраться. Поэтому записывайте формулы по отдельности, в соответствии с простыми требованиями университета!</w:t>
      </w:r>
      <w:r w:rsidRPr="008C4377">
        <w:rPr>
          <w:b/>
          <w:bCs/>
          <w:color w:val="FF0000"/>
          <w:sz w:val="52"/>
          <w:szCs w:val="52"/>
        </w:rPr>
        <w:t xml:space="preserve"> </w:t>
      </w:r>
    </w:p>
    <w:p w:rsidR="003D7B34" w:rsidRDefault="003D7B34" w:rsidP="003D7B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Энергия:</w:t>
      </w:r>
    </w:p>
    <w:p w:rsidR="003D7B34" w:rsidRDefault="003D7B34" w:rsidP="003D7B34">
      <w:pPr>
        <w:spacing w:line="360" w:lineRule="auto"/>
        <w:ind w:left="360"/>
        <w:jc w:val="both"/>
        <w:rPr>
          <w:noProof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W</m:t>
        </m:r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UI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ωt∙</m:t>
            </m:r>
          </m:e>
        </m:func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I</m:t>
            </m:r>
          </m:e>
          <m:sub>
            <m:r>
              <w:rPr>
                <w:rFonts w:ascii="Cambria Math" w:eastAsia="Times New Roman" w:hAnsi="Cambria Math"/>
              </w:rPr>
              <m:t>max</m:t>
            </m:r>
          </m:sub>
        </m:sSub>
        <m:r>
          <w:rPr>
            <w:rFonts w:ascii="Cambria Math" w:eastAsia="Times New Roman" w:hAnsi="Cambria Math"/>
          </w:rPr>
          <m:t>∙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ωt=</m:t>
            </m:r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</w:rPr>
                  <m:t>max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</w:rPr>
                  <m:t>max</m:t>
                </m:r>
              </m:sub>
            </m:sSub>
            <m:func>
              <m:funcPr>
                <m:ctrlPr>
                  <w:rPr>
                    <w:rFonts w:ascii="Cambria Math" w:eastAsia="Times New Roman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</w:rPr>
                  <m:t>2ωt=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</w:rPr>
                          <m:t>L</m:t>
                        </m:r>
                      </m:den>
                    </m:f>
                  </m:e>
                </m:rad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max</m:t>
                    </m:r>
                  </m:sub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b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LC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="Times New Roman" w:hAnsi="Cambria Math"/>
                      </w:rPr>
                      <m:t>t</m:t>
                    </m:r>
                  </m:e>
                </m:func>
              </m:e>
            </m:func>
          </m:e>
        </m:func>
      </m:oMath>
      <w:r w:rsidRPr="002E0D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C4377">
        <w:rPr>
          <w:b/>
          <w:color w:val="FF0000"/>
          <w:sz w:val="28"/>
          <w:szCs w:val="28"/>
          <w:highlight w:val="yellow"/>
        </w:rPr>
        <w:t xml:space="preserve">Эта формула неверна. </w:t>
      </w:r>
      <w:r w:rsidRPr="008C4377">
        <w:rPr>
          <w:noProof/>
        </w:rPr>
        <w:t xml:space="preserve"> </w:t>
      </w:r>
    </w:p>
    <w:p w:rsidR="003D7B34" w:rsidRPr="008C4377" w:rsidRDefault="003D7B34" w:rsidP="003D7B34">
      <w:pPr>
        <w:jc w:val="both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  <w:highlight w:val="yellow"/>
        </w:rPr>
        <w:lastRenderedPageBreak/>
        <w:t>Когда Вы оформляете набор формул в виде блока, неудобно проверять и писать замечания, так как Вы же потом не сможете разобраться. Поэтому записывайте формулы по отдельности, в соответствии с простыми требованиями университета!</w:t>
      </w:r>
      <w:r w:rsidRPr="008C4377">
        <w:rPr>
          <w:b/>
          <w:bCs/>
          <w:color w:val="FF0000"/>
          <w:sz w:val="52"/>
          <w:szCs w:val="52"/>
        </w:rPr>
        <w:t xml:space="preserve"> 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L</m:t>
                  </m:r>
                </m:den>
              </m:f>
            </m:e>
          </m:rad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5∙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0.2</m:t>
                  </m:r>
                </m:den>
              </m:f>
            </m:e>
          </m:rad>
          <m:r>
            <w:rPr>
              <w:rFonts w:ascii="Cambria Math" w:eastAsia="Times New Roman" w:hAnsi="Cambria Math"/>
              <w:sz w:val="24"/>
              <w:szCs w:val="24"/>
            </w:rPr>
            <m:t>∙90=0.45A</m:t>
          </m:r>
        </m:oMath>
      </m:oMathPara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I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=-0.45A∙</m:t>
          </m:r>
          <m:func>
            <m:func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t)</m:t>
              </m:r>
            </m:e>
          </m:func>
        </m:oMath>
      </m:oMathPara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ω=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5∙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-6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∙0.2</m:t>
                  </m:r>
                </m:e>
              </m:rad>
            </m:den>
          </m:f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3D7B34" w:rsidRPr="006B212B" w:rsidRDefault="003D7B34" w:rsidP="003D7B34">
      <w:pPr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W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5∙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0.2</m:t>
                  </m:r>
                </m:den>
              </m:f>
            </m:e>
          </m:rad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90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2∙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∙t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=20.25∙</m:t>
              </m:r>
            </m:e>
          </m:func>
          <m:func>
            <m:func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2∙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∙t</m:t>
                  </m:r>
                </m:e>
              </m:d>
            </m:e>
          </m:func>
        </m:oMath>
      </m:oMathPara>
    </w:p>
    <w:p w:rsidR="003D7B34" w:rsidRPr="006B212B" w:rsidRDefault="003D7B34" w:rsidP="003D7B34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3D7B34" w:rsidRPr="003526FF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Ответ: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=0.45A    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I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=-0.45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A</m:t>
        </m:r>
        <m:r>
          <w:rPr>
            <w:rFonts w:ascii="Cambria Math" w:eastAsia="Times New Roman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)</m:t>
            </m:r>
          </m:e>
        </m:func>
      </m:oMath>
      <w:r w:rsidRPr="006B212B">
        <w:rPr>
          <w:rFonts w:ascii="Times New Roman" w:eastAsia="Times New Roman" w:hAnsi="Times New Roman"/>
          <w:sz w:val="24"/>
          <w:szCs w:val="24"/>
        </w:rPr>
        <w:t xml:space="preserve"> 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=20,25∙</m:t>
        </m:r>
        <m:func>
          <m:func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∙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t</m:t>
                </m:r>
              </m:e>
            </m:d>
          </m:e>
        </m:func>
      </m:oMath>
    </w:p>
    <w:p w:rsidR="003D7B34" w:rsidRPr="008C4377" w:rsidRDefault="003D7B34" w:rsidP="003D7B34">
      <w:pPr>
        <w:tabs>
          <w:tab w:val="left" w:pos="1640"/>
          <w:tab w:val="left" w:pos="3570"/>
          <w:tab w:val="left" w:pos="4005"/>
        </w:tabs>
        <w:ind w:firstLine="709"/>
        <w:jc w:val="both"/>
        <w:rPr>
          <w:b/>
          <w:bCs/>
          <w:color w:val="FF0000"/>
          <w:sz w:val="28"/>
          <w:szCs w:val="28"/>
        </w:rPr>
      </w:pPr>
      <w:r w:rsidRPr="008C4377">
        <w:rPr>
          <w:b/>
          <w:bCs/>
          <w:color w:val="FF0000"/>
          <w:sz w:val="28"/>
          <w:szCs w:val="28"/>
        </w:rPr>
        <w:t xml:space="preserve">Задача не зачтена. </w:t>
      </w:r>
    </w:p>
    <w:p w:rsidR="003D7B34" w:rsidRPr="006B212B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Pr="00EB39C8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CB6700" w:rsidRDefault="00CB6700" w:rsidP="003D7B34">
      <w:pPr>
        <w:rPr>
          <w:rFonts w:ascii="Times New Roman" w:eastAsia="Times New Roman" w:hAnsi="Times New Roman"/>
          <w:sz w:val="24"/>
          <w:szCs w:val="24"/>
        </w:rPr>
      </w:pPr>
    </w:p>
    <w:p w:rsidR="00CB6700" w:rsidRDefault="00CB6700" w:rsidP="003D7B34">
      <w:pPr>
        <w:rPr>
          <w:rFonts w:ascii="Times New Roman" w:eastAsia="Times New Roman" w:hAnsi="Times New Roman"/>
          <w:sz w:val="24"/>
          <w:szCs w:val="24"/>
        </w:rPr>
      </w:pPr>
    </w:p>
    <w:p w:rsidR="00CB6700" w:rsidRDefault="00CB6700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hAnsi="Times New Roman"/>
          <w:sz w:val="24"/>
          <w:szCs w:val="24"/>
        </w:rPr>
      </w:pPr>
      <w:r w:rsidRPr="00593FFB">
        <w:rPr>
          <w:rFonts w:ascii="Times New Roman" w:hAnsi="Times New Roman"/>
          <w:b/>
          <w:sz w:val="24"/>
          <w:szCs w:val="24"/>
        </w:rPr>
        <w:lastRenderedPageBreak/>
        <w:t>18.</w:t>
      </w:r>
      <w:r w:rsidRPr="00593FFB">
        <w:rPr>
          <w:rFonts w:ascii="Times New Roman" w:hAnsi="Times New Roman"/>
          <w:sz w:val="24"/>
          <w:szCs w:val="24"/>
        </w:rPr>
        <w:t xml:space="preserve"> Математический маятник длиной 50 см, выведенный из положения равновесия, отклонился при первом колебании на 5 см, а при втором (в ту же сторону) — на 4 см. Найти коэффициент затухания маятника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7"/>
      </w:tblGrid>
      <w:tr w:rsidR="003D7B34" w:rsidRPr="00C77A18" w:rsidTr="00FD0919">
        <w:trPr>
          <w:trHeight w:val="2388"/>
        </w:trPr>
        <w:tc>
          <w:tcPr>
            <w:tcW w:w="3627" w:type="dxa"/>
            <w:tcBorders>
              <w:top w:val="nil"/>
              <w:left w:val="nil"/>
            </w:tcBorders>
          </w:tcPr>
          <w:p w:rsidR="003D7B34" w:rsidRPr="00C77A18" w:rsidRDefault="003D7B34" w:rsidP="00FD0919">
            <w:pPr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C77A18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3D7B34" w:rsidRPr="00593FFB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l=0.5 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м</m:t>
                </m:r>
              </m:oMath>
            </m:oMathPara>
          </w:p>
          <w:p w:rsidR="003D7B34" w:rsidRPr="00593FFB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=5∙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см</m:t>
                </m:r>
              </m:oMath>
            </m:oMathPara>
          </w:p>
          <w:p w:rsidR="003D7B34" w:rsidRPr="00C77A18" w:rsidRDefault="003D7B34" w:rsidP="00FD0919">
            <w:pPr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=4∙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см</m:t>
                </m:r>
              </m:oMath>
            </m:oMathPara>
          </w:p>
        </w:tc>
      </w:tr>
    </w:tbl>
    <w:p w:rsidR="003D7B34" w:rsidRDefault="003D7B34" w:rsidP="003D7B34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Решение:</w:t>
      </w:r>
    </w:p>
    <w:p w:rsidR="003D7B34" w:rsidRDefault="003D7B34" w:rsidP="003D7B34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Уравнение затухающих колебаний:</w:t>
      </w:r>
    </w:p>
    <w:p w:rsidR="003D7B34" w:rsidRDefault="003D7B34" w:rsidP="003D7B34">
      <w:pPr>
        <w:tabs>
          <w:tab w:val="left" w:pos="1050"/>
        </w:tabs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-γt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ωt</m:t>
              </m:r>
            </m:e>
          </m:func>
        </m:oMath>
      </m:oMathPara>
    </w:p>
    <w:p w:rsidR="003D7B34" w:rsidRPr="006B212B" w:rsidRDefault="003D7B34" w:rsidP="003D7B34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Математический маятник: </w:t>
      </w:r>
      <m:oMath>
        <m:r>
          <w:rPr>
            <w:rFonts w:ascii="Cambria Math" w:eastAsia="Times New Roman" w:hAnsi="Cambria Math"/>
            <w:sz w:val="24"/>
            <w:szCs w:val="24"/>
          </w:rPr>
          <m:t>ω=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den>
            </m:f>
          </m:e>
        </m:rad>
        <m:r>
          <w:rPr>
            <w:rFonts w:ascii="Cambria Math" w:eastAsia="Times New Roman" w:hAnsi="Cambria Math"/>
            <w:sz w:val="24"/>
            <w:szCs w:val="24"/>
          </w:rPr>
          <m:t>⇒T=2π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g</m:t>
                </m:r>
              </m:den>
            </m:f>
          </m:e>
        </m:rad>
      </m:oMath>
    </w:p>
    <w:p w:rsidR="003D7B34" w:rsidRPr="006B212B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γ</m:t>
        </m:r>
      </m:oMath>
      <w:r>
        <w:rPr>
          <w:rFonts w:ascii="Times New Roman" w:eastAsia="Times New Roman" w:hAnsi="Times New Roman"/>
          <w:sz w:val="24"/>
          <w:szCs w:val="24"/>
        </w:rPr>
        <w:t>-?</w:t>
      </w:r>
      <w:r w:rsidRPr="006B212B">
        <w:rPr>
          <w:rFonts w:ascii="Times New Roman" w:eastAsia="Times New Roman" w:hAnsi="Times New Roman"/>
          <w:sz w:val="24"/>
          <w:szCs w:val="24"/>
        </w:rPr>
        <w:tab/>
      </w:r>
      <w:r w:rsidRPr="006B212B">
        <w:rPr>
          <w:rFonts w:ascii="Times New Roman" w:eastAsia="Times New Roman" w:hAnsi="Times New Roman"/>
          <w:sz w:val="24"/>
          <w:szCs w:val="24"/>
        </w:rPr>
        <w:tab/>
      </w:r>
      <w:r w:rsidRPr="006B212B">
        <w:rPr>
          <w:rFonts w:ascii="Times New Roman" w:eastAsia="Times New Roman" w:hAnsi="Times New Roman"/>
          <w:sz w:val="24"/>
          <w:szCs w:val="24"/>
        </w:rPr>
        <w:tab/>
      </w:r>
      <w:r w:rsidRPr="006B212B">
        <w:rPr>
          <w:rFonts w:ascii="Times New Roman" w:eastAsia="Times New Roman" w:hAnsi="Times New Roman"/>
          <w:sz w:val="24"/>
          <w:szCs w:val="24"/>
        </w:rPr>
        <w:tab/>
      </w:r>
      <w:r w:rsidRPr="006B212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Первое колебание: </w:t>
      </w: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8C3654">
        <w:rPr>
          <w:rFonts w:ascii="Times New Roman" w:eastAsia="Times New Roman" w:hAnsi="Times New Roman"/>
          <w:sz w:val="24"/>
          <w:szCs w:val="24"/>
        </w:rPr>
        <w:t>=</w:t>
      </w: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8C3654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     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γT</m:t>
            </m:r>
          </m:sup>
        </m:sSup>
      </m:oMath>
    </w:p>
    <w:p w:rsidR="003D7B34" w:rsidRPr="006B212B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Второе колебание: </w:t>
      </w: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6B212B">
        <w:rPr>
          <w:rFonts w:ascii="Times New Roman" w:eastAsia="Times New Roman" w:hAnsi="Times New Roman"/>
          <w:sz w:val="24"/>
          <w:szCs w:val="24"/>
        </w:rPr>
        <w:t>=2</w:t>
      </w: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6B212B">
        <w:rPr>
          <w:rFonts w:ascii="Times New Roman" w:eastAsia="Times New Roman" w:hAnsi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γ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sup>
        </m:sSup>
      </m:oMath>
    </w:p>
    <w:p w:rsidR="003D7B34" w:rsidRPr="006B212B" w:rsidRDefault="003D7B34" w:rsidP="003D7B34">
      <w:pPr>
        <w:rPr>
          <w:rFonts w:ascii="Times New Roman" w:eastAsia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γT</m:t>
                </m:r>
              </m:sup>
            </m:sSup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γ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T</m:t>
                </m:r>
              </m:sup>
            </m:sSup>
          </m:den>
        </m:f>
      </m:oMath>
      <w:r w:rsidRPr="006B212B">
        <w:rPr>
          <w:rFonts w:ascii="Times New Roman" w:eastAsia="Times New Roman" w:hAnsi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γT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⇒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γT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ln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γ=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T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ln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2π</m:t>
              </m:r>
            </m:den>
          </m:f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e</m:t>
                  </m:r>
                </m:den>
              </m:f>
            </m:e>
          </m:rad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ln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γ=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2∙3.14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0.5</m:t>
                  </m:r>
                </m:den>
              </m:f>
            </m:e>
          </m:rad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ln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≈0.16 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Ответ: </w:t>
      </w:r>
      <m:oMath>
        <m:r>
          <w:rPr>
            <w:rFonts w:ascii="Cambria Math" w:eastAsia="Times New Roman" w:hAnsi="Cambria Math"/>
            <w:sz w:val="24"/>
            <w:szCs w:val="24"/>
          </w:rPr>
          <m:t>γ=0.16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-1</m:t>
            </m:r>
          </m:sup>
        </m:sSup>
      </m:oMath>
    </w:p>
    <w:p w:rsidR="003D7B34" w:rsidRPr="008C4377" w:rsidRDefault="003D7B34" w:rsidP="003D7B34">
      <w:pPr>
        <w:ind w:firstLine="709"/>
        <w:jc w:val="both"/>
        <w:rPr>
          <w:b/>
          <w:bCs/>
          <w:color w:val="FF0000"/>
          <w:sz w:val="48"/>
          <w:szCs w:val="48"/>
          <w:u w:val="single"/>
        </w:rPr>
      </w:pPr>
      <w:r w:rsidRPr="008C4377">
        <w:rPr>
          <w:b/>
          <w:bCs/>
          <w:color w:val="FF0000"/>
          <w:sz w:val="36"/>
          <w:szCs w:val="36"/>
          <w:u w:val="single"/>
        </w:rPr>
        <w:t>Для разговора о зачете необходимо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Pr="008C4377">
        <w:rPr>
          <w:b/>
          <w:bCs/>
          <w:color w:val="FF0000"/>
          <w:sz w:val="36"/>
          <w:szCs w:val="36"/>
          <w:u w:val="single"/>
        </w:rPr>
        <w:t xml:space="preserve">к каждой решенной задаче написать ясные, подробные пояснения и сделать рисунки, пояснить все обозначения </w:t>
      </w:r>
      <w:r w:rsidRPr="008C4377">
        <w:rPr>
          <w:b/>
          <w:bCs/>
          <w:color w:val="FF0000"/>
          <w:sz w:val="48"/>
          <w:szCs w:val="48"/>
          <w:highlight w:val="yellow"/>
          <w:u w:val="single"/>
        </w:rPr>
        <w:t>(в соответствии с простыми требованиями университета)</w:t>
      </w:r>
      <w:r w:rsidRPr="008C4377">
        <w:rPr>
          <w:b/>
          <w:bCs/>
          <w:color w:val="FF0000"/>
          <w:sz w:val="36"/>
          <w:szCs w:val="36"/>
          <w:u w:val="single"/>
        </w:rPr>
        <w:t>.</w:t>
      </w:r>
    </w:p>
    <w:p w:rsidR="003D7B34" w:rsidRPr="008C4377" w:rsidRDefault="003D7B34" w:rsidP="003D7B34">
      <w:pPr>
        <w:tabs>
          <w:tab w:val="left" w:pos="1640"/>
          <w:tab w:val="left" w:pos="3570"/>
          <w:tab w:val="left" w:pos="4005"/>
        </w:tabs>
        <w:ind w:firstLine="709"/>
        <w:jc w:val="both"/>
        <w:rPr>
          <w:b/>
          <w:bCs/>
          <w:color w:val="FF0000"/>
          <w:sz w:val="28"/>
          <w:szCs w:val="28"/>
        </w:rPr>
      </w:pPr>
      <w:r w:rsidRPr="008C4377">
        <w:rPr>
          <w:b/>
          <w:bCs/>
          <w:color w:val="FF0000"/>
          <w:sz w:val="28"/>
          <w:szCs w:val="28"/>
        </w:rPr>
        <w:t xml:space="preserve">Задача не зачтена. 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Pr="00D16268" w:rsidRDefault="003D7B34" w:rsidP="003D7B34">
      <w:pPr>
        <w:pStyle w:val="a3"/>
      </w:pPr>
      <w:r w:rsidRPr="00D16268">
        <w:rPr>
          <w:b/>
        </w:rPr>
        <w:lastRenderedPageBreak/>
        <w:t>30</w:t>
      </w:r>
      <w:r w:rsidRPr="00D16268">
        <w:t>. Установка для наблюдения колец Ньютона освещается монохроматическим светом длиной волны 550 нм, падающим нормально. Определить радиус кривизны линзы, если расстояние между девятым и четвертым светлыми кольцами в проходящем свете 0,81 мм.</w:t>
      </w:r>
    </w:p>
    <w:tbl>
      <w:tblPr>
        <w:tblpPr w:leftFromText="180" w:rightFromText="180" w:vertAnchor="text" w:tblpY="1"/>
        <w:tblOverlap w:val="never"/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7"/>
      </w:tblGrid>
      <w:tr w:rsidR="003D7B34" w:rsidRPr="00C77A18" w:rsidTr="00FD0919">
        <w:trPr>
          <w:trHeight w:val="1986"/>
        </w:trPr>
        <w:tc>
          <w:tcPr>
            <w:tcW w:w="3627" w:type="dxa"/>
            <w:tcBorders>
              <w:top w:val="nil"/>
              <w:left w:val="nil"/>
            </w:tcBorders>
          </w:tcPr>
          <w:p w:rsidR="003D7B34" w:rsidRPr="00C77A18" w:rsidRDefault="003D7B34" w:rsidP="00FD0919">
            <w:pPr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C77A18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3D7B34" w:rsidRPr="00D16268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λ=550нм</m:t>
                </m:r>
              </m:oMath>
            </m:oMathPara>
          </w:p>
          <w:p w:rsidR="003D7B34" w:rsidRPr="00EF4D68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9-10</m:t>
                    </m:r>
                  </m:sub>
                </m:sSub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=0.81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мм</m:t>
                </m:r>
              </m:oMath>
            </m:oMathPara>
          </w:p>
        </w:tc>
      </w:tr>
    </w:tbl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Решение:</w:t>
      </w:r>
    </w:p>
    <w:p w:rsidR="003D7B34" w:rsidRPr="006B212B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к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KRλ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</m:t>
            </m:r>
          </m:e>
        </m:rad>
      </m:oMath>
      <w:r w:rsidRPr="006B212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   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9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Rλ</m:t>
            </m:r>
          </m:e>
        </m:rad>
        <m:r>
          <w:rPr>
            <w:rFonts w:ascii="Cambria Math" w:eastAsia="Times New Roman" w:hAnsi="Cambria Math"/>
            <w:sz w:val="24"/>
            <w:szCs w:val="24"/>
          </w:rPr>
          <m:t xml:space="preserve">      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Rλ</m:t>
            </m:r>
          </m:e>
        </m:rad>
      </m:oMath>
    </w:p>
    <w:p w:rsidR="003D7B34" w:rsidRPr="00EF4D68" w:rsidRDefault="003D7B34" w:rsidP="003D7B34">
      <w:pPr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∆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9-10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10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9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Rλ</m:t>
              </m:r>
            </m:e>
          </m:rad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(</m:t>
          </m:r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rad>
        </m:oMath>
      </m:oMathPara>
    </w:p>
    <w:p w:rsidR="003D7B34" w:rsidRPr="00AE6942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6B212B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?</w:t>
      </w:r>
      <w:proofErr w:type="gramEnd"/>
      <w:r w:rsidRPr="006B212B">
        <w:rPr>
          <w:rFonts w:ascii="Times New Roman" w:eastAsia="Times New Roman" w:hAnsi="Times New Roman"/>
          <w:sz w:val="24"/>
          <w:szCs w:val="24"/>
        </w:rPr>
        <w:tab/>
      </w:r>
      <w:r w:rsidRPr="006B212B">
        <w:rPr>
          <w:rFonts w:ascii="Times New Roman" w:eastAsia="Times New Roman" w:hAnsi="Times New Roman"/>
          <w:sz w:val="24"/>
          <w:szCs w:val="24"/>
        </w:rPr>
        <w:tab/>
      </w:r>
      <w:r w:rsidRPr="006B212B">
        <w:rPr>
          <w:rFonts w:ascii="Times New Roman" w:eastAsia="Times New Roman" w:hAnsi="Times New Roman"/>
          <w:sz w:val="24"/>
          <w:szCs w:val="24"/>
        </w:rPr>
        <w:tab/>
      </w:r>
      <w:r w:rsidRPr="006B212B">
        <w:rPr>
          <w:rFonts w:ascii="Times New Roman" w:eastAsia="Times New Roman" w:hAnsi="Times New Roman"/>
          <w:sz w:val="24"/>
          <w:szCs w:val="24"/>
        </w:rPr>
        <w:tab/>
      </w:r>
      <w:r w:rsidRPr="006B212B">
        <w:rPr>
          <w:rFonts w:ascii="Times New Roman" w:eastAsia="Times New Roman" w:hAnsi="Times New Roman"/>
          <w:sz w:val="24"/>
          <w:szCs w:val="24"/>
        </w:rPr>
        <w:tab/>
      </w:r>
      <m:oMath>
        <m:r>
          <w:rPr>
            <w:rFonts w:ascii="Cambria Math" w:eastAsia="Times New Roman" w:hAnsi="Cambria Math"/>
            <w:sz w:val="24"/>
            <w:szCs w:val="24"/>
          </w:rPr>
          <m:t>⇒∆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=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Rλ</m:t>
        </m:r>
        <m:r>
          <w:rPr>
            <w:rFonts w:ascii="Cambria Math" w:eastAsia="Times New Roman" w:hAnsi="Cambria Math"/>
            <w:sz w:val="24"/>
            <w:szCs w:val="24"/>
          </w:rPr>
          <m:t>(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</w:rPr>
              <m:t>90</m:t>
            </m:r>
          </m:e>
        </m:rad>
      </m:oMath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Откуда радиус: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λ(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(8.1∙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м)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5.5∙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-7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м∙(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90)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≈90.6м</m:t>
          </m:r>
        </m:oMath>
      </m:oMathPara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Ответ:</w:t>
      </w:r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m:oMath>
        <m:r>
          <w:rPr>
            <w:rFonts w:ascii="Cambria Math" w:eastAsia="Times New Roman" w:hAnsi="Cambria Math"/>
            <w:sz w:val="24"/>
            <w:szCs w:val="24"/>
          </w:rPr>
          <m:t>≈90.6 м</m:t>
        </m:r>
      </m:oMath>
    </w:p>
    <w:p w:rsidR="003D7B34" w:rsidRPr="008C4377" w:rsidRDefault="003D7B34" w:rsidP="003D7B34">
      <w:pPr>
        <w:ind w:firstLine="709"/>
        <w:jc w:val="both"/>
        <w:rPr>
          <w:b/>
          <w:bCs/>
          <w:color w:val="FF0000"/>
          <w:sz w:val="48"/>
          <w:szCs w:val="48"/>
          <w:u w:val="single"/>
        </w:rPr>
      </w:pPr>
      <w:r w:rsidRPr="008C4377">
        <w:rPr>
          <w:b/>
          <w:bCs/>
          <w:color w:val="FF0000"/>
          <w:sz w:val="36"/>
          <w:szCs w:val="36"/>
          <w:u w:val="single"/>
        </w:rPr>
        <w:t>Для разговора о зачете необходимо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Pr="008C4377">
        <w:rPr>
          <w:b/>
          <w:bCs/>
          <w:color w:val="FF0000"/>
          <w:sz w:val="36"/>
          <w:szCs w:val="36"/>
          <w:u w:val="single"/>
        </w:rPr>
        <w:t xml:space="preserve">к каждой решенной задаче написать ясные, подробные пояснения и сделать рисунки, пояснить все обозначения </w:t>
      </w:r>
      <w:r w:rsidRPr="008C4377">
        <w:rPr>
          <w:b/>
          <w:bCs/>
          <w:color w:val="FF0000"/>
          <w:sz w:val="48"/>
          <w:szCs w:val="48"/>
          <w:highlight w:val="yellow"/>
          <w:u w:val="single"/>
        </w:rPr>
        <w:t>(в соответствии с простыми требованиями университета)</w:t>
      </w:r>
      <w:r w:rsidRPr="008C4377">
        <w:rPr>
          <w:b/>
          <w:bCs/>
          <w:color w:val="FF0000"/>
          <w:sz w:val="36"/>
          <w:szCs w:val="36"/>
          <w:u w:val="single"/>
        </w:rPr>
        <w:t>.</w:t>
      </w:r>
    </w:p>
    <w:p w:rsidR="003D7B34" w:rsidRPr="008C4377" w:rsidRDefault="003D7B34" w:rsidP="003D7B34">
      <w:pPr>
        <w:tabs>
          <w:tab w:val="left" w:pos="1640"/>
          <w:tab w:val="left" w:pos="3570"/>
          <w:tab w:val="left" w:pos="4005"/>
        </w:tabs>
        <w:ind w:firstLine="709"/>
        <w:jc w:val="both"/>
        <w:rPr>
          <w:b/>
          <w:bCs/>
          <w:color w:val="FF0000"/>
          <w:sz w:val="28"/>
          <w:szCs w:val="28"/>
        </w:rPr>
      </w:pPr>
      <w:r w:rsidRPr="008C4377">
        <w:rPr>
          <w:b/>
          <w:bCs/>
          <w:color w:val="FF0000"/>
          <w:sz w:val="28"/>
          <w:szCs w:val="28"/>
        </w:rPr>
        <w:t xml:space="preserve">Задача не зачтена. 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Pr="00AE6942" w:rsidRDefault="003D7B34" w:rsidP="003D7B34">
      <w:pPr>
        <w:pStyle w:val="a3"/>
      </w:pPr>
      <w:r w:rsidRPr="00AE6942">
        <w:rPr>
          <w:b/>
        </w:rPr>
        <w:lastRenderedPageBreak/>
        <w:t>32</w:t>
      </w:r>
      <w:r w:rsidRPr="00AE6942">
        <w:t xml:space="preserve">. Дифракционная решетка содержит 1200 штрихов на 1 мм. На нее падает нормально параллельный пучок белого света. Какой наибольший порядок спектра дает эта решетка? Каково угловое расстояние между границами этого спектра? </w:t>
      </w:r>
    </w:p>
    <w:tbl>
      <w:tblPr>
        <w:tblpPr w:leftFromText="180" w:rightFromText="180" w:vertAnchor="text" w:tblpY="1"/>
        <w:tblOverlap w:val="never"/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7"/>
      </w:tblGrid>
      <w:tr w:rsidR="003D7B34" w:rsidRPr="00C77A18" w:rsidTr="00FD0919">
        <w:trPr>
          <w:trHeight w:val="1986"/>
        </w:trPr>
        <w:tc>
          <w:tcPr>
            <w:tcW w:w="3627" w:type="dxa"/>
            <w:tcBorders>
              <w:top w:val="nil"/>
              <w:left w:val="nil"/>
            </w:tcBorders>
          </w:tcPr>
          <w:p w:rsidR="003D7B34" w:rsidRPr="00C77A18" w:rsidRDefault="003D7B34" w:rsidP="00FD0919">
            <w:pPr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C77A18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3D7B34" w:rsidRPr="00D16268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1мм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1200</m:t>
                    </m:r>
                  </m:den>
                </m:f>
              </m:oMath>
            </m:oMathPara>
          </w:p>
          <w:p w:rsidR="003D7B34" w:rsidRPr="00EF4D68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9-10</m:t>
                    </m:r>
                  </m:sub>
                </m:sSub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=0.81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мм</m:t>
                </m:r>
              </m:oMath>
            </m:oMathPara>
          </w:p>
        </w:tc>
      </w:tr>
    </w:tbl>
    <w:p w:rsidR="003D7B34" w:rsidRDefault="003D7B34" w:rsidP="003D7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3D7B34" w:rsidRDefault="003D7B34" w:rsidP="003D7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Условие дифракционного максимума: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φ=kλ        k=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φ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den>
              </m:f>
            </m:e>
          </m:d>
        </m:oMath>
      </m:oMathPara>
    </w:p>
    <w:p w:rsidR="003D7B34" w:rsidRDefault="003D7B34" w:rsidP="003D7B34">
      <w:pPr>
        <w:rPr>
          <w:rFonts w:ascii="Times New Roman" w:eastAsia="Times New Roman" w:hAnsi="Times New Roman"/>
          <w:i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…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целое часть числа</m:t>
          </m:r>
        </m:oMath>
      </m:oMathPara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-?   ∆φ-?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m:oMath>
        <m:r>
          <w:rPr>
            <w:rFonts w:ascii="Cambria Math" w:eastAsia="Times New Roman" w:hAnsi="Cambria Math"/>
            <w:sz w:val="24"/>
            <w:szCs w:val="24"/>
          </w:rPr>
          <m:t>λ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нужно взять минимальное: </w:t>
      </w:r>
      <m:oMath>
        <m:r>
          <w:rPr>
            <w:rFonts w:ascii="Cambria Math" w:eastAsia="Times New Roman" w:hAnsi="Cambria Math"/>
            <w:sz w:val="24"/>
            <w:szCs w:val="24"/>
          </w:rPr>
          <m:t>λ=380</m:t>
        </m:r>
      </m:oMath>
      <w:r>
        <w:rPr>
          <w:rFonts w:ascii="Times New Roman" w:eastAsia="Times New Roman" w:hAnsi="Times New Roman"/>
          <w:sz w:val="24"/>
          <w:szCs w:val="24"/>
        </w:rPr>
        <w:t>нм (фиолетовый)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 как максимальное значение синуса </w:t>
      </w:r>
      <m:oMath>
        <m:r>
          <w:rPr>
            <w:rFonts w:ascii="Cambria Math" w:eastAsia="Times New Roman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</w:rPr>
              <m:t>φ)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 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max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</w:rPr>
              <m:t>=1</m:t>
            </m:r>
          </m:e>
        </m:func>
      </m:oMath>
      <w:r>
        <w:rPr>
          <w:rFonts w:ascii="Times New Roman" w:eastAsia="Times New Roman" w:hAnsi="Times New Roman"/>
          <w:sz w:val="24"/>
          <w:szCs w:val="24"/>
        </w:rPr>
        <w:t>, и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1200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380∙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2.19</m:t>
              </m:r>
            </m:e>
          </m:d>
          <m:r>
            <w:rPr>
              <w:rFonts w:ascii="Cambria Math" w:hAnsi="Cambria Math"/>
              <w:sz w:val="24"/>
              <w:szCs w:val="24"/>
            </w:rPr>
            <m:t>=2</m:t>
          </m:r>
        </m:oMath>
      </m:oMathPara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Определим угол:</w:t>
      </w:r>
    </w:p>
    <w:p w:rsidR="003D7B34" w:rsidRDefault="003D7B34" w:rsidP="003D7B34">
      <w:pPr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d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λ</m:t>
              </m:r>
            </m:e>
          </m:func>
        </m:oMath>
      </m:oMathPara>
    </w:p>
    <w:p w:rsidR="003D7B34" w:rsidRDefault="003D7B34" w:rsidP="003D7B34">
      <w:pPr>
        <w:rPr>
          <w:rFonts w:ascii="Times New Roman" w:eastAsia="Times New Roman" w:hAnsi="Times New Roman"/>
          <w:i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2λ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2∙3.8∙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1200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м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=0.912</m:t>
              </m:r>
            </m:e>
          </m:func>
        </m:oMath>
      </m:oMathPara>
    </w:p>
    <w:p w:rsidR="003D7B34" w:rsidRPr="002608BC" w:rsidRDefault="003D7B34" w:rsidP="003D7B34">
      <w:pPr>
        <w:rPr>
          <w:rFonts w:ascii="Times New Roman" w:eastAsia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=arc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0.912=1.15</m:t>
            </m:r>
          </m:e>
        </m:func>
      </m:oMath>
      <w:r>
        <w:rPr>
          <w:rFonts w:ascii="Times New Roman" w:eastAsia="Times New Roman" w:hAnsi="Times New Roman"/>
          <w:sz w:val="24"/>
          <w:szCs w:val="24"/>
        </w:rPr>
        <w:t xml:space="preserve"> радион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  ⇒∆φ=2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=2.3   радион=132°</m:t>
        </m:r>
      </m:oMath>
    </w:p>
    <w:p w:rsidR="003D7B34" w:rsidRDefault="003D7B34" w:rsidP="003D7B34">
      <w:pPr>
        <w:rPr>
          <w:rFonts w:ascii="Times New Roman" w:hAnsi="Times New Roman"/>
          <w:sz w:val="24"/>
          <w:szCs w:val="24"/>
        </w:rPr>
      </w:pPr>
    </w:p>
    <w:p w:rsidR="003D7B34" w:rsidRPr="00EB39C8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</m:oMath>
      <w:r w:rsidRPr="00EB39C8">
        <w:rPr>
          <w:rFonts w:ascii="Times New Roman" w:eastAsia="Times New Roman" w:hAnsi="Times New Roman"/>
          <w:sz w:val="24"/>
          <w:szCs w:val="24"/>
        </w:rPr>
        <w:t xml:space="preserve">   </w:t>
      </w:r>
      <m:oMath>
        <m:r>
          <w:rPr>
            <w:rFonts w:ascii="Cambria Math" w:eastAsia="Times New Roman" w:hAnsi="Cambria Math"/>
            <w:sz w:val="24"/>
            <w:szCs w:val="24"/>
          </w:rPr>
          <m:t>∆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φ</m:t>
        </m:r>
        <m:r>
          <w:rPr>
            <w:rFonts w:ascii="Cambria Math" w:eastAsia="Times New Roman" w:hAnsi="Cambria Math"/>
            <w:sz w:val="24"/>
            <w:szCs w:val="24"/>
          </w:rPr>
          <m:t>=132°</m:t>
        </m:r>
      </m:oMath>
    </w:p>
    <w:p w:rsidR="003D7B34" w:rsidRPr="008C4377" w:rsidRDefault="003D7B34" w:rsidP="003D7B34">
      <w:pPr>
        <w:ind w:firstLine="709"/>
        <w:jc w:val="both"/>
        <w:rPr>
          <w:b/>
          <w:bCs/>
          <w:color w:val="FF0000"/>
          <w:sz w:val="48"/>
          <w:szCs w:val="48"/>
          <w:u w:val="single"/>
        </w:rPr>
      </w:pPr>
      <w:r w:rsidRPr="008C4377">
        <w:rPr>
          <w:b/>
          <w:bCs/>
          <w:color w:val="FF0000"/>
          <w:sz w:val="36"/>
          <w:szCs w:val="36"/>
          <w:u w:val="single"/>
        </w:rPr>
        <w:t>Для разговора о зачете необходимо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Pr="008C4377">
        <w:rPr>
          <w:b/>
          <w:bCs/>
          <w:color w:val="FF0000"/>
          <w:sz w:val="36"/>
          <w:szCs w:val="36"/>
          <w:u w:val="single"/>
        </w:rPr>
        <w:t xml:space="preserve">к каждой решенной задаче написать ясные, подробные пояснения и сделать рисунки, пояснить все обозначения </w:t>
      </w:r>
      <w:r w:rsidRPr="008C4377">
        <w:rPr>
          <w:b/>
          <w:bCs/>
          <w:color w:val="FF0000"/>
          <w:sz w:val="48"/>
          <w:szCs w:val="48"/>
          <w:highlight w:val="yellow"/>
          <w:u w:val="single"/>
        </w:rPr>
        <w:t>(в соответствии с простыми требованиями университета)</w:t>
      </w:r>
      <w:r w:rsidRPr="008C4377">
        <w:rPr>
          <w:b/>
          <w:bCs/>
          <w:color w:val="FF0000"/>
          <w:sz w:val="36"/>
          <w:szCs w:val="36"/>
          <w:u w:val="single"/>
        </w:rPr>
        <w:t>.</w:t>
      </w:r>
    </w:p>
    <w:p w:rsidR="003D7B34" w:rsidRPr="008C4377" w:rsidRDefault="003D7B34" w:rsidP="003D7B34">
      <w:pPr>
        <w:tabs>
          <w:tab w:val="left" w:pos="1640"/>
          <w:tab w:val="left" w:pos="3570"/>
          <w:tab w:val="left" w:pos="4005"/>
        </w:tabs>
        <w:ind w:firstLine="709"/>
        <w:jc w:val="both"/>
        <w:rPr>
          <w:b/>
          <w:bCs/>
          <w:color w:val="FF0000"/>
          <w:sz w:val="28"/>
          <w:szCs w:val="28"/>
        </w:rPr>
      </w:pPr>
      <w:r w:rsidRPr="008C4377">
        <w:rPr>
          <w:b/>
          <w:bCs/>
          <w:color w:val="FF0000"/>
          <w:sz w:val="28"/>
          <w:szCs w:val="28"/>
        </w:rPr>
        <w:t xml:space="preserve">Задача не зачтена. </w:t>
      </w:r>
    </w:p>
    <w:p w:rsidR="003D7B34" w:rsidRPr="00EB39C8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Pr="00EB39C8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Pr="00EB39C8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Pr="00EB39C8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Pr="000E33A3" w:rsidRDefault="003D7B34" w:rsidP="003D7B34">
      <w:pPr>
        <w:pStyle w:val="a3"/>
      </w:pPr>
      <w:r w:rsidRPr="000E33A3">
        <w:rPr>
          <w:b/>
        </w:rPr>
        <w:lastRenderedPageBreak/>
        <w:t>44</w:t>
      </w:r>
      <w:r w:rsidRPr="000E33A3">
        <w:t>. Красная граница фотоэффекта для некоторого металла равна 537 нм. Определить работу выхода электронов из металла и энергию фотонов, сообщающих фотоэлектронам максимальную скорость 0,77 Мм/</w:t>
      </w:r>
      <w:proofErr w:type="gramStart"/>
      <w:r w:rsidRPr="000E33A3">
        <w:t>с</w:t>
      </w:r>
      <w:proofErr w:type="gramEnd"/>
      <w:r w:rsidRPr="000E33A3">
        <w:t xml:space="preserve">. </w:t>
      </w:r>
    </w:p>
    <w:tbl>
      <w:tblPr>
        <w:tblpPr w:leftFromText="180" w:rightFromText="180" w:vertAnchor="text" w:tblpY="1"/>
        <w:tblOverlap w:val="never"/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7"/>
      </w:tblGrid>
      <w:tr w:rsidR="003D7B34" w:rsidRPr="00C77A18" w:rsidTr="00FD0919">
        <w:trPr>
          <w:trHeight w:val="1986"/>
        </w:trPr>
        <w:tc>
          <w:tcPr>
            <w:tcW w:w="3627" w:type="dxa"/>
            <w:tcBorders>
              <w:top w:val="nil"/>
              <w:left w:val="nil"/>
            </w:tcBorders>
          </w:tcPr>
          <w:p w:rsidR="003D7B34" w:rsidRPr="00C77A18" w:rsidRDefault="003D7B34" w:rsidP="00FD0919">
            <w:pPr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C77A18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3D7B34" w:rsidRPr="00600CA3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к.г.</m:t>
                    </m:r>
                  </m:sub>
                </m:sSub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=537 нм</m:t>
                </m:r>
              </m:oMath>
            </m:oMathPara>
          </w:p>
          <w:p w:rsidR="003D7B34" w:rsidRPr="00600CA3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υ=7.7∙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м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с</m:t>
                    </m:r>
                  </m:den>
                </m:f>
              </m:oMath>
            </m:oMathPara>
          </w:p>
        </w:tc>
      </w:tr>
    </w:tbl>
    <w:p w:rsidR="003D7B34" w:rsidRDefault="003D7B34" w:rsidP="003D7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3D7B34" w:rsidRDefault="003D7B34" w:rsidP="003D7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Уравнение Эйнштейна для фотоэффекта: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hυ=A+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</m:oMath>
      <w:r w:rsidRPr="00600C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600CA3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работа выхода,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e</m:t>
            </m:r>
            <w:proofErr w:type="gramStart"/>
          </m:sub>
        </m:sSub>
      </m:oMath>
      <w:r w:rsidRPr="00600CA3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</w:rPr>
        <w:t>максимальная энергия электронов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выхода:</w:t>
      </w:r>
    </w:p>
    <w:p w:rsidR="003D7B34" w:rsidRDefault="003D7B34" w:rsidP="003D7B3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А-?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hU</w:t>
      </w:r>
      <w:proofErr w:type="spellEnd"/>
      <w:r w:rsidRPr="00AD7B5C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?                              </w:t>
      </w:r>
      <m:oMath>
        <m:r>
          <w:rPr>
            <w:rFonts w:ascii="Cambria Math" w:eastAsia="Times New Roman" w:hAnsi="Cambria Math"/>
            <w:sz w:val="28"/>
            <w:szCs w:val="28"/>
          </w:rPr>
          <m:t>A=h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к.г.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=h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к.г.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</w:rPr>
          <m:t>=4.135∙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-15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эВ∙с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8</m:t>
                </m:r>
              </m:sup>
            </m:sSup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м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с</m:t>
                </m:r>
              </m:den>
            </m:f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5.37∙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-7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нм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=2.31 эВ</m:t>
        </m:r>
      </m:oMath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Кинетическая энергия электрона со скоростью </w:t>
      </w:r>
      <m:oMath>
        <m:r>
          <w:rPr>
            <w:rFonts w:ascii="Cambria Math" w:hAnsi="Cambria Math"/>
            <w:sz w:val="24"/>
            <w:szCs w:val="24"/>
          </w:rPr>
          <m:t>υ:</m:t>
        </m:r>
      </m:oMath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AD7B5C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т.к. </w:t>
      </w:r>
      <w:r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AD7B5C">
        <w:rPr>
          <w:rFonts w:ascii="Times New Roman" w:eastAsia="Times New Roman" w:hAnsi="Times New Roman"/>
          <w:sz w:val="24"/>
          <w:szCs w:val="24"/>
        </w:rPr>
        <w:t xml:space="preserve">=0.51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МэВ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77A18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B1E60&quot;/&gt;&lt;wsp:rsid wsp:val=&quot;000C41A8&quot;/&gt;&lt;wsp:rsid wsp:val=&quot;000E33A3&quot;/&gt;&lt;wsp:rsid wsp:val=&quot;002608BC&quot;/&gt;&lt;wsp:rsid wsp:val=&quot;002B2F26&quot;/&gt;&lt;wsp:rsid wsp:val=&quot;002D11FF&quot;/&gt;&lt;wsp:rsid wsp:val=&quot;002E0D9B&quot;/&gt;&lt;wsp:rsid wsp:val=&quot;003526FF&quot;/&gt;&lt;wsp:rsid wsp:val=&quot;00593FFB&quot;/&gt;&lt;wsp:rsid wsp:val=&quot;005B1E60&quot;/&gt;&lt;wsp:rsid wsp:val=&quot;005D7BE6&quot;/&gt;&lt;wsp:rsid wsp:val=&quot;00600CA3&quot;/&gt;&lt;wsp:rsid wsp:val=&quot;006A1EFE&quot;/&gt;&lt;wsp:rsid wsp:val=&quot;006B212B&quot;/&gt;&lt;wsp:rsid wsp:val=&quot;00750C68&quot;/&gt;&lt;wsp:rsid wsp:val=&quot;008C3654&quot;/&gt;&lt;wsp:rsid wsp:val=&quot;00AD7B5C&quot;/&gt;&lt;wsp:rsid wsp:val=&quot;00AE6942&quot;/&gt;&lt;wsp:rsid wsp:val=&quot;00C4494F&quot;/&gt;&lt;wsp:rsid wsp:val=&quot;00C677E8&quot;/&gt;&lt;wsp:rsid wsp:val=&quot;00C77A18&quot;/&gt;&lt;wsp:rsid wsp:val=&quot;00D13C9F&quot;/&gt;&lt;wsp:rsid wsp:val=&quot;00D16268&quot;/&gt;&lt;wsp:rsid wsp:val=&quot;00D30E5E&quot;/&gt;&lt;wsp:rsid wsp:val=&quot;00EF4D68&quot;/&gt;&lt;wsp:rsid wsp:val=&quot;00FA32FA&quot;/&gt;&lt;/wsp:rsids&gt;&lt;/w:docPr&gt;&lt;w:body&gt;&lt;w:p wsp:rsidR=&quot;00000000&quot; wsp:rsidRDefault=&quot;00D13C9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>
        <w:rPr>
          <w:rFonts w:ascii="Times New Roman" w:eastAsia="Times New Roman" w:hAnsi="Times New Roman"/>
          <w:sz w:val="24"/>
          <w:szCs w:val="24"/>
        </w:rPr>
        <w:t xml:space="preserve"> масса электрона, имеем:</w:t>
      </w:r>
    </w:p>
    <w:p w:rsidR="003D7B34" w:rsidRDefault="003D7B34" w:rsidP="003D7B34">
      <w:pPr>
        <w:rPr>
          <w:rFonts w:ascii="Times New Roman" w:eastAsia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0.51МэВ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0.51∙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7.7∙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den>
                  </m:f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=1.68 эВ</m:t>
          </m:r>
        </m:oMath>
      </m:oMathPara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Тогда энергия фотонов:</w:t>
      </w:r>
    </w:p>
    <w:p w:rsidR="003D7B34" w:rsidRPr="00EB39C8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h</w:t>
      </w:r>
      <m:oMath>
        <w:proofErr w:type="gramEnd"/>
        <m:r>
          <w:rPr>
            <w:rFonts w:ascii="Cambria Math" w:eastAsia="Times New Roman" w:hAnsi="Cambria Math"/>
            <w:sz w:val="24"/>
            <w:szCs w:val="24"/>
            <w:lang w:val="en-US"/>
          </w:rPr>
          <m:t>υ</m:t>
        </m:r>
        <m:r>
          <w:rPr>
            <w:rFonts w:ascii="Cambria Math" w:eastAsia="Times New Roman" w:hAnsi="Cambria Math"/>
            <w:sz w:val="24"/>
            <w:szCs w:val="24"/>
          </w:rPr>
          <m:t>=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A</m:t>
        </m:r>
        <m:r>
          <w:rPr>
            <w:rFonts w:ascii="Cambria Math" w:eastAsia="Times New Roman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=2.31</m:t>
        </m:r>
        <m:r>
          <w:rPr>
            <w:rFonts w:ascii="Cambria Math" w:eastAsia="Times New Roman" w:hAnsi="Cambria Math"/>
            <w:sz w:val="24"/>
            <w:szCs w:val="24"/>
          </w:rPr>
          <m:t>эВ</m:t>
        </m:r>
        <m:r>
          <w:rPr>
            <w:rFonts w:ascii="Cambria Math" w:eastAsia="Times New Roman" w:hAnsi="Cambria Math"/>
            <w:sz w:val="24"/>
            <w:szCs w:val="24"/>
          </w:rPr>
          <m:t xml:space="preserve">+1.68 </m:t>
        </m:r>
        <m:r>
          <w:rPr>
            <w:rFonts w:ascii="Cambria Math" w:eastAsia="Times New Roman" w:hAnsi="Cambria Math"/>
            <w:sz w:val="24"/>
            <w:szCs w:val="24"/>
          </w:rPr>
          <m:t>эВ</m:t>
        </m:r>
        <m:r>
          <w:rPr>
            <w:rFonts w:ascii="Cambria Math" w:eastAsia="Times New Roman" w:hAnsi="Cambria Math"/>
            <w:sz w:val="24"/>
            <w:szCs w:val="24"/>
          </w:rPr>
          <m:t xml:space="preserve">=3.99 </m:t>
        </m:r>
        <m:r>
          <w:rPr>
            <w:rFonts w:ascii="Cambria Math" w:eastAsia="Times New Roman" w:hAnsi="Cambria Math"/>
            <w:sz w:val="24"/>
            <w:szCs w:val="24"/>
          </w:rPr>
          <m:t>эВ</m:t>
        </m:r>
        <m:r>
          <w:rPr>
            <w:rFonts w:ascii="Cambria Math" w:eastAsia="Times New Roman" w:hAnsi="Cambria Math"/>
            <w:sz w:val="24"/>
            <w:szCs w:val="24"/>
          </w:rPr>
          <m:t xml:space="preserve">≈4 </m:t>
        </m:r>
        <m:r>
          <w:rPr>
            <w:rFonts w:ascii="Cambria Math" w:eastAsia="Times New Roman" w:hAnsi="Cambria Math"/>
            <w:sz w:val="24"/>
            <w:szCs w:val="24"/>
          </w:rPr>
          <m:t>эВ</m:t>
        </m:r>
      </m:oMath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Ответ: А=2.31 эВ  </w:t>
      </w:r>
      <w:r>
        <w:rPr>
          <w:rFonts w:ascii="Times New Roman" w:eastAsia="Times New Roman" w:hAnsi="Times New Roman"/>
          <w:sz w:val="24"/>
          <w:szCs w:val="24"/>
          <w:lang w:val="en-US"/>
        </w:rPr>
        <w:t>h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υ</m:t>
        </m:r>
        <m:r>
          <w:rPr>
            <w:rFonts w:ascii="Cambria Math" w:eastAsia="Times New Roman" w:hAnsi="Cambria Math"/>
            <w:sz w:val="24"/>
            <w:szCs w:val="24"/>
          </w:rPr>
          <m:t>=4 эВ</m:t>
        </m:r>
      </m:oMath>
    </w:p>
    <w:p w:rsidR="003D7B34" w:rsidRPr="008C4377" w:rsidRDefault="003D7B34" w:rsidP="003D7B34">
      <w:pPr>
        <w:ind w:firstLine="709"/>
        <w:jc w:val="both"/>
        <w:rPr>
          <w:b/>
          <w:bCs/>
          <w:color w:val="FF0000"/>
          <w:sz w:val="48"/>
          <w:szCs w:val="48"/>
          <w:u w:val="single"/>
        </w:rPr>
      </w:pPr>
      <w:r w:rsidRPr="008C4377">
        <w:rPr>
          <w:b/>
          <w:bCs/>
          <w:color w:val="FF0000"/>
          <w:sz w:val="36"/>
          <w:szCs w:val="36"/>
          <w:u w:val="single"/>
        </w:rPr>
        <w:t>Для разговора о зачете необходимо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Pr="008C4377">
        <w:rPr>
          <w:b/>
          <w:bCs/>
          <w:color w:val="FF0000"/>
          <w:sz w:val="36"/>
          <w:szCs w:val="36"/>
          <w:u w:val="single"/>
        </w:rPr>
        <w:t xml:space="preserve">к каждой решенной задаче написать ясные, подробные пояснения и сделать рисунки, пояснить все обозначения </w:t>
      </w:r>
      <w:r w:rsidRPr="008C4377">
        <w:rPr>
          <w:b/>
          <w:bCs/>
          <w:color w:val="FF0000"/>
          <w:sz w:val="48"/>
          <w:szCs w:val="48"/>
          <w:highlight w:val="yellow"/>
          <w:u w:val="single"/>
        </w:rPr>
        <w:t>(в соответствии с простыми требованиями университета)</w:t>
      </w:r>
      <w:r w:rsidRPr="008C4377">
        <w:rPr>
          <w:b/>
          <w:bCs/>
          <w:color w:val="FF0000"/>
          <w:sz w:val="36"/>
          <w:szCs w:val="36"/>
          <w:u w:val="single"/>
        </w:rPr>
        <w:t>.</w:t>
      </w:r>
    </w:p>
    <w:p w:rsidR="003D7B34" w:rsidRPr="008C4377" w:rsidRDefault="003D7B34" w:rsidP="003D7B34">
      <w:pPr>
        <w:tabs>
          <w:tab w:val="left" w:pos="1640"/>
          <w:tab w:val="left" w:pos="3570"/>
          <w:tab w:val="left" w:pos="4005"/>
        </w:tabs>
        <w:ind w:firstLine="709"/>
        <w:jc w:val="both"/>
        <w:rPr>
          <w:b/>
          <w:bCs/>
          <w:color w:val="FF0000"/>
          <w:sz w:val="28"/>
          <w:szCs w:val="28"/>
        </w:rPr>
      </w:pPr>
      <w:r w:rsidRPr="008C4377">
        <w:rPr>
          <w:b/>
          <w:bCs/>
          <w:color w:val="FF0000"/>
          <w:sz w:val="28"/>
          <w:szCs w:val="28"/>
        </w:rPr>
        <w:t xml:space="preserve">Задача не зачтена. 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Pr="00C4494F" w:rsidRDefault="003D7B34" w:rsidP="003D7B34">
      <w:pPr>
        <w:pStyle w:val="a3"/>
      </w:pPr>
      <w:r w:rsidRPr="00C4494F">
        <w:rPr>
          <w:b/>
        </w:rPr>
        <w:lastRenderedPageBreak/>
        <w:t>50</w:t>
      </w:r>
      <w:r w:rsidRPr="00C4494F">
        <w:t xml:space="preserve">. Кванты света энергией 4,9 эВ вырывают фотоэлектроны из металла с работой выхода 4,5 эВ. Найти максимальный импульс, передаваемый поверхности металла при вылете каждого электрона, если известно, что фотоэлектрон вылетает навстречу падающему фотону. </w:t>
      </w:r>
    </w:p>
    <w:tbl>
      <w:tblPr>
        <w:tblpPr w:leftFromText="180" w:rightFromText="180" w:vertAnchor="text" w:tblpY="1"/>
        <w:tblOverlap w:val="never"/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7"/>
      </w:tblGrid>
      <w:tr w:rsidR="003D7B34" w:rsidRPr="00C77A18" w:rsidTr="00FD0919">
        <w:trPr>
          <w:trHeight w:val="1986"/>
        </w:trPr>
        <w:tc>
          <w:tcPr>
            <w:tcW w:w="3627" w:type="dxa"/>
            <w:tcBorders>
              <w:top w:val="nil"/>
              <w:left w:val="nil"/>
            </w:tcBorders>
          </w:tcPr>
          <w:p w:rsidR="003D7B34" w:rsidRPr="00C77A18" w:rsidRDefault="003D7B34" w:rsidP="00FD0919">
            <w:pPr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C77A18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3D7B34" w:rsidRPr="00C4494F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hυ=4.9 эВ</m:t>
                </m:r>
              </m:oMath>
            </m:oMathPara>
          </w:p>
          <w:p w:rsidR="003D7B34" w:rsidRPr="00C4494F" w:rsidRDefault="003D7B34" w:rsidP="00FD091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A=4.5 эВ</m:t>
                </m:r>
              </m:oMath>
            </m:oMathPara>
          </w:p>
        </w:tc>
      </w:tr>
    </w:tbl>
    <w:p w:rsidR="003D7B34" w:rsidRDefault="003D7B34" w:rsidP="003D7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3D7B34" w:rsidRDefault="003D7B34" w:rsidP="003D7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Уравнение Эйнштейна:</w:t>
      </w:r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hυ=A+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⇒</m:t>
        </m:r>
      </m:oMath>
      <w:r>
        <w:rPr>
          <w:rFonts w:ascii="Times New Roman" w:eastAsia="Times New Roman" w:hAnsi="Times New Roman"/>
          <w:sz w:val="24"/>
          <w:szCs w:val="24"/>
        </w:rPr>
        <w:t>кинетическая энергия электронов:</w:t>
      </w:r>
    </w:p>
    <w:p w:rsidR="003D7B34" w:rsidRDefault="003D7B34" w:rsidP="003D7B34">
      <w:pPr>
        <w:rPr>
          <w:rFonts w:ascii="Times New Roman" w:eastAsia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=hυ-A=4.9эВ-4.5 эВ=0.4 эВ</m:t>
          </m:r>
        </m:oMath>
      </m:oMathPara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-?</m:t>
        </m:r>
      </m:oMath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Исходя из закона сохранение импульса,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импульс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переданный поверхности металла равен импульсу электрона. Найдем импульс электрона: </w:t>
      </w:r>
    </w:p>
    <w:p w:rsidR="003D7B34" w:rsidRPr="006B212B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 как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2m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   ⇒  p=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</w:rPr>
              <m:t>2mk</m:t>
            </m:r>
          </m:e>
        </m:rad>
      </m:oMath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p=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2∙9.1∙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кг∙0.4∙1.6∙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-19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Дж</m:t>
              </m:r>
            </m:e>
          </m:rad>
          <m:r>
            <w:rPr>
              <w:rFonts w:ascii="Cambria Math" w:hAnsi="Cambria Math"/>
              <w:sz w:val="24"/>
              <w:szCs w:val="24"/>
              <w:lang w:val="en-US"/>
            </w:rPr>
            <m:t>≈3.41∙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-25</m:t>
              </m:r>
            </m:sup>
          </m:sSup>
        </m:oMath>
      </m:oMathPara>
    </w:p>
    <w:p w:rsidR="003D7B34" w:rsidRDefault="003D7B34" w:rsidP="003D7B34">
      <w:pPr>
        <w:rPr>
          <w:rFonts w:ascii="Times New Roman" w:eastAsia="Times New Roman" w:hAnsi="Times New Roman"/>
          <w:sz w:val="24"/>
          <w:szCs w:val="24"/>
        </w:rPr>
      </w:pPr>
    </w:p>
    <w:p w:rsidR="003D7B34" w:rsidRDefault="003D7B34" w:rsidP="003D7B3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Ответ: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=3.41∙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-25</m:t>
            </m:r>
          </m:sup>
        </m:sSup>
      </m:oMath>
    </w:p>
    <w:p w:rsidR="003D7B34" w:rsidRPr="008C4377" w:rsidRDefault="003D7B34" w:rsidP="003D7B34">
      <w:pPr>
        <w:tabs>
          <w:tab w:val="left" w:pos="1640"/>
          <w:tab w:val="left" w:pos="3570"/>
          <w:tab w:val="left" w:pos="4005"/>
        </w:tabs>
        <w:ind w:firstLine="709"/>
        <w:jc w:val="both"/>
        <w:rPr>
          <w:b/>
          <w:bCs/>
          <w:color w:val="FF0000"/>
          <w:sz w:val="28"/>
          <w:szCs w:val="28"/>
        </w:rPr>
      </w:pPr>
      <w:r w:rsidRPr="002B75D8">
        <w:rPr>
          <w:b/>
          <w:bCs/>
          <w:color w:val="FF0000"/>
          <w:sz w:val="28"/>
          <w:szCs w:val="28"/>
          <w:highlight w:val="yellow"/>
        </w:rPr>
        <w:t>Зачем представлена эта задача?</w:t>
      </w:r>
      <w:r w:rsidRPr="008C4377">
        <w:rPr>
          <w:b/>
          <w:bCs/>
          <w:color w:val="FF0000"/>
          <w:sz w:val="28"/>
          <w:szCs w:val="28"/>
        </w:rPr>
        <w:t xml:space="preserve"> </w:t>
      </w:r>
    </w:p>
    <w:p w:rsidR="003D7B34" w:rsidRPr="005D7BE6" w:rsidRDefault="003D7B34" w:rsidP="003D7B34">
      <w:pPr>
        <w:rPr>
          <w:rFonts w:ascii="Times New Roman" w:hAnsi="Times New Roman"/>
          <w:sz w:val="24"/>
          <w:szCs w:val="24"/>
        </w:rPr>
      </w:pPr>
    </w:p>
    <w:p w:rsidR="000C41A8" w:rsidRDefault="000C41A8"/>
    <w:sectPr w:rsidR="000C41A8" w:rsidSect="002D11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B34"/>
    <w:rsid w:val="000711E4"/>
    <w:rsid w:val="000C41A8"/>
    <w:rsid w:val="003D7B34"/>
    <w:rsid w:val="00CB6700"/>
    <w:rsid w:val="00D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3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B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1126</Words>
  <Characters>6421</Characters>
  <Application>Microsoft Office Word</Application>
  <DocSecurity>0</DocSecurity>
  <Lines>53</Lines>
  <Paragraphs>15</Paragraphs>
  <ScaleCrop>false</ScaleCrop>
  <Company>DG Win&amp;Soft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2012-05-10T14:45:00Z</dcterms:created>
  <dcterms:modified xsi:type="dcterms:W3CDTF">2012-05-10T14:46:00Z</dcterms:modified>
</cp:coreProperties>
</file>