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748D">
      <w:r>
        <w:t>Решить методом вариаций (общее и частное решение)</w:t>
      </w:r>
    </w:p>
    <w:p w:rsidR="001D748D" w:rsidRDefault="00560BF6">
      <w:pPr>
        <w:rPr>
          <w:lang w:val="en-US"/>
        </w:rPr>
      </w:pPr>
      <w:r w:rsidRPr="001D748D">
        <w:rPr>
          <w:position w:val="-24"/>
          <w:lang w:val="en-US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1.15pt;height:30.75pt" o:ole="">
            <v:imagedata r:id="rId4" o:title=""/>
          </v:shape>
          <o:OLEObject Type="Embed" ProgID="Equation.3" ShapeID="_x0000_i1026" DrawAspect="Content" ObjectID="_1400332817" r:id="rId5"/>
        </w:object>
      </w:r>
    </w:p>
    <w:p w:rsidR="001D748D" w:rsidRDefault="001D748D">
      <w:r>
        <w:t>Решить систему методом Эйлера</w:t>
      </w:r>
    </w:p>
    <w:p w:rsidR="001D748D" w:rsidRPr="001D748D" w:rsidRDefault="001D748D">
      <w:r w:rsidRPr="001D748D">
        <w:rPr>
          <w:position w:val="-50"/>
          <w:lang w:val="en-US"/>
        </w:rPr>
        <w:object w:dxaOrig="1579" w:dyaOrig="1120">
          <v:shape id="_x0000_i1025" type="#_x0000_t75" style="width:79pt;height:55.9pt" o:ole="">
            <v:imagedata r:id="rId6" o:title=""/>
          </v:shape>
          <o:OLEObject Type="Embed" ProgID="Equation.3" ShapeID="_x0000_i1025" DrawAspect="Content" ObjectID="_1400332818" r:id="rId7"/>
        </w:object>
      </w:r>
    </w:p>
    <w:p w:rsidR="001D748D" w:rsidRPr="001D748D" w:rsidRDefault="001D748D">
      <w:pPr>
        <w:rPr>
          <w:lang w:val="en-US"/>
        </w:rPr>
      </w:pPr>
    </w:p>
    <w:sectPr w:rsidR="001D748D" w:rsidRPr="001D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1D748D"/>
    <w:rsid w:val="001D748D"/>
    <w:rsid w:val="00560BF6"/>
    <w:rsid w:val="0078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</dc:creator>
  <cp:keywords/>
  <dc:description/>
  <cp:lastModifiedBy>Димка</cp:lastModifiedBy>
  <cp:revision>4</cp:revision>
  <dcterms:created xsi:type="dcterms:W3CDTF">2012-06-04T12:27:00Z</dcterms:created>
  <dcterms:modified xsi:type="dcterms:W3CDTF">2012-06-04T12:34:00Z</dcterms:modified>
</cp:coreProperties>
</file>