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46" w:rsidRDefault="008B2746" w:rsidP="008B2746">
      <w:r>
        <w:t>40. Какова скорость протона, кинетическая энергия которого равна</w:t>
      </w:r>
    </w:p>
    <w:p w:rsidR="00FA4DC1" w:rsidRDefault="008B2746" w:rsidP="008B2746">
      <w:r>
        <w:t>его энергии покоя? Выразите его скорость в единицах скорости света.</w:t>
      </w:r>
    </w:p>
    <w:p w:rsidR="008B2746" w:rsidRDefault="008B2746" w:rsidP="008B2746">
      <w:r>
        <w:t xml:space="preserve">30. Определите величину дополнительной энергии, которую </w:t>
      </w:r>
      <w:proofErr w:type="spellStart"/>
      <w:r>
        <w:t>необ</w:t>
      </w:r>
      <w:proofErr w:type="spellEnd"/>
      <w:r>
        <w:t>-</w:t>
      </w:r>
    </w:p>
    <w:p w:rsidR="008B2746" w:rsidRDefault="008B2746" w:rsidP="008B2746">
      <w:proofErr w:type="spellStart"/>
      <w:r>
        <w:t>ходимо</w:t>
      </w:r>
      <w:proofErr w:type="spellEnd"/>
      <w:r>
        <w:t xml:space="preserve"> сообщить протону, чтобы его длина волны </w:t>
      </w:r>
      <w:proofErr w:type="spellStart"/>
      <w:r>
        <w:t>Дебройля</w:t>
      </w:r>
      <w:proofErr w:type="spellEnd"/>
      <w:r>
        <w:t xml:space="preserve"> уменьши-</w:t>
      </w:r>
    </w:p>
    <w:p w:rsidR="008B2746" w:rsidRDefault="008B2746" w:rsidP="008B2746">
      <w:proofErr w:type="spellStart"/>
      <w:r>
        <w:t>лась</w:t>
      </w:r>
      <w:proofErr w:type="spellEnd"/>
      <w:r>
        <w:t xml:space="preserve"> от 10 мм до 10 мкм</w:t>
      </w:r>
    </w:p>
    <w:p w:rsidR="008B2746" w:rsidRDefault="008B2746" w:rsidP="008B2746">
      <w:r>
        <w:t xml:space="preserve">20. Какой импульс получит атом водорода при излучении кванта </w:t>
      </w:r>
      <w:proofErr w:type="gramStart"/>
      <w:r>
        <w:t>в</w:t>
      </w:r>
      <w:proofErr w:type="gramEnd"/>
    </w:p>
    <w:p w:rsidR="008B2746" w:rsidRDefault="008B2746" w:rsidP="008B2746">
      <w:r>
        <w:t>видимой части спектра (λ = 0,6 мкм)?</w:t>
      </w:r>
    </w:p>
    <w:p w:rsidR="008B2746" w:rsidRDefault="008B2746" w:rsidP="008B2746">
      <w:r>
        <w:t>60. Температура реликтового теплового излучения во Вселенной</w:t>
      </w:r>
    </w:p>
    <w:p w:rsidR="008B2746" w:rsidRDefault="008B2746" w:rsidP="008B2746">
      <w:r>
        <w:t>соответствует веществу, имеющему температуру 2,74 К. В области ка-</w:t>
      </w:r>
    </w:p>
    <w:p w:rsidR="008B2746" w:rsidRDefault="008B2746" w:rsidP="008B2746">
      <w:r>
        <w:t xml:space="preserve">ких электромагнитных излучений расположен максимум </w:t>
      </w:r>
      <w:proofErr w:type="gramStart"/>
      <w:r>
        <w:t>спектрального</w:t>
      </w:r>
      <w:proofErr w:type="gramEnd"/>
    </w:p>
    <w:p w:rsidR="008B2746" w:rsidRDefault="008B2746" w:rsidP="008B2746">
      <w:r>
        <w:t>распределения?</w:t>
      </w:r>
    </w:p>
    <w:p w:rsidR="008B2746" w:rsidRDefault="008B2746" w:rsidP="008B2746">
      <w:bookmarkStart w:id="0" w:name="_GoBack"/>
      <w:bookmarkEnd w:id="0"/>
    </w:p>
    <w:sectPr w:rsidR="008B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7C"/>
    <w:rsid w:val="00827D7C"/>
    <w:rsid w:val="008B2746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2012-06-04T02:21:00Z</dcterms:created>
  <dcterms:modified xsi:type="dcterms:W3CDTF">2012-06-04T02:23:00Z</dcterms:modified>
</cp:coreProperties>
</file>