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8" w:rsidRPr="00D304DE" w:rsidRDefault="00254F78" w:rsidP="00254F78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по теме: Рыночные структуры. Определение объема и цены в условиях монополии.</w:t>
      </w:r>
    </w:p>
    <w:p w:rsidR="00254F78" w:rsidRPr="00D304DE" w:rsidRDefault="00254F78" w:rsidP="00254F78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D304DE">
        <w:rPr>
          <w:rFonts w:ascii="Times New Roman" w:hAnsi="Times New Roman" w:cs="Times New Roman"/>
          <w:color w:val="000000"/>
          <w:sz w:val="28"/>
          <w:szCs w:val="28"/>
        </w:rPr>
        <w:t>Функции общих затрат и спроса монополиста представлены в таблице.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16"/>
        <w:gridCol w:w="1341"/>
        <w:gridCol w:w="1338"/>
        <w:gridCol w:w="1447"/>
        <w:gridCol w:w="1426"/>
        <w:gridCol w:w="1339"/>
      </w:tblGrid>
      <w:tr w:rsidR="00254F78" w:rsidRPr="00EB6742" w:rsidTr="009D1372">
        <w:trPr>
          <w:trHeight w:val="365"/>
        </w:trPr>
        <w:tc>
          <w:tcPr>
            <w:tcW w:w="1548" w:type="dxa"/>
            <w:vMerge w:val="restart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продукции в ед. времени, </w:t>
            </w:r>
            <w:proofErr w:type="spellStart"/>
            <w:proofErr w:type="gramStart"/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6" w:type="dxa"/>
            <w:vMerge w:val="restart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341" w:type="dxa"/>
            <w:vMerge w:val="restart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затраты, руб.</w:t>
            </w:r>
          </w:p>
        </w:tc>
        <w:tc>
          <w:tcPr>
            <w:tcW w:w="2785" w:type="dxa"/>
            <w:gridSpan w:val="2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Доход, </w:t>
            </w:r>
            <w:proofErr w:type="spellStart"/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765" w:type="dxa"/>
            <w:gridSpan w:val="2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Затраты, </w:t>
            </w:r>
            <w:proofErr w:type="spellStart"/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254F78" w:rsidRPr="00EB6742" w:rsidTr="009D1372">
        <w:tc>
          <w:tcPr>
            <w:tcW w:w="1548" w:type="dxa"/>
            <w:vMerge/>
          </w:tcPr>
          <w:p w:rsidR="00254F78" w:rsidRPr="00EB6742" w:rsidRDefault="00254F78" w:rsidP="009D137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54F78" w:rsidRPr="00EB6742" w:rsidRDefault="00254F78" w:rsidP="009D137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54F78" w:rsidRPr="00EB6742" w:rsidRDefault="00254F78" w:rsidP="009D137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</w:t>
            </w: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</w:t>
            </w: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</w:t>
            </w: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общие</w:t>
            </w: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F78" w:rsidRPr="00EB6742" w:rsidTr="009D1372">
        <w:tc>
          <w:tcPr>
            <w:tcW w:w="154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8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54F78" w:rsidRPr="00EB6742" w:rsidRDefault="00254F78" w:rsidP="009D13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4F78" w:rsidRPr="00D304DE" w:rsidRDefault="00254F78" w:rsidP="00254F78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4DE">
        <w:rPr>
          <w:rFonts w:ascii="Times New Roman" w:hAnsi="Times New Roman" w:cs="Times New Roman"/>
          <w:color w:val="000000"/>
          <w:sz w:val="28"/>
          <w:szCs w:val="28"/>
        </w:rPr>
        <w:t xml:space="preserve">а) Заполнить таблицу и построить графики линий спроса </w:t>
      </w:r>
      <w:r w:rsidRPr="00D304DE">
        <w:rPr>
          <w:rFonts w:ascii="Times New Roman" w:hAnsi="Times New Roman" w:cs="Times New Roman"/>
          <w:iCs/>
          <w:color w:val="000000"/>
          <w:sz w:val="28"/>
          <w:szCs w:val="28"/>
        </w:rPr>
        <w:t>D</w:t>
      </w:r>
      <w:r w:rsidRPr="00D304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04DE">
        <w:rPr>
          <w:rFonts w:ascii="Times New Roman" w:hAnsi="Times New Roman" w:cs="Times New Roman"/>
          <w:iCs/>
          <w:color w:val="000000"/>
          <w:sz w:val="28"/>
          <w:szCs w:val="28"/>
        </w:rPr>
        <w:t>MR</w:t>
      </w:r>
      <w:r w:rsidRPr="00D304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04DE">
        <w:rPr>
          <w:rFonts w:ascii="Times New Roman" w:hAnsi="Times New Roman" w:cs="Times New Roman"/>
          <w:iCs/>
          <w:color w:val="000000"/>
          <w:sz w:val="28"/>
          <w:szCs w:val="28"/>
        </w:rPr>
        <w:t>MC</w:t>
      </w:r>
      <w:r w:rsidRPr="00D304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04DE">
        <w:rPr>
          <w:rFonts w:ascii="Times New Roman" w:hAnsi="Times New Roman" w:cs="Times New Roman"/>
          <w:iCs/>
          <w:color w:val="000000"/>
          <w:sz w:val="28"/>
          <w:szCs w:val="28"/>
        </w:rPr>
        <w:t>ATC</w:t>
      </w:r>
      <w:r w:rsidRPr="00D304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F78" w:rsidRPr="00D304DE" w:rsidRDefault="00254F78" w:rsidP="00254F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4DE">
        <w:rPr>
          <w:rFonts w:ascii="Times New Roman" w:hAnsi="Times New Roman" w:cs="Times New Roman"/>
          <w:color w:val="000000"/>
          <w:sz w:val="28"/>
          <w:szCs w:val="28"/>
        </w:rPr>
        <w:t>б) Определить объём выпуска монополиста, при котором его прибыль максимальна, и цену, которую он установит. Рассчитать величину прибыли.</w:t>
      </w:r>
    </w:p>
    <w:p w:rsidR="00254F78" w:rsidRDefault="00254F78" w:rsidP="00254F78">
      <w:pPr>
        <w:tabs>
          <w:tab w:val="left" w:pos="360"/>
        </w:tabs>
        <w:overflowPunct w:val="0"/>
        <w:ind w:right="4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54F78" w:rsidRDefault="00254F78" w:rsidP="00254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D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Задача по теме: Макроэкономические показатели. Индексы цен.</w:t>
      </w:r>
    </w:p>
    <w:p w:rsidR="00254F78" w:rsidRDefault="00254F78" w:rsidP="00254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F78" w:rsidRPr="00FC602E" w:rsidRDefault="00254F78" w:rsidP="00254F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02E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FC602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C602E">
        <w:rPr>
          <w:rFonts w:ascii="Times New Roman" w:hAnsi="Times New Roman" w:cs="Times New Roman"/>
          <w:sz w:val="28"/>
          <w:szCs w:val="28"/>
        </w:rPr>
        <w:t xml:space="preserve"> производятся только 3 товара: А, В, С. По следующим данным:</w:t>
      </w:r>
    </w:p>
    <w:p w:rsidR="00254F78" w:rsidRPr="00FC602E" w:rsidRDefault="00254F78" w:rsidP="00254F78">
      <w:pPr>
        <w:jc w:val="right"/>
        <w:rPr>
          <w:rFonts w:ascii="Times New Roman" w:hAnsi="Times New Roman" w:cs="Times New Roman"/>
          <w:sz w:val="28"/>
          <w:szCs w:val="28"/>
        </w:rPr>
      </w:pPr>
      <w:r w:rsidRPr="00FC602E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54F78" w:rsidRPr="00FD45DE" w:rsidTr="009D1372">
        <w:tc>
          <w:tcPr>
            <w:tcW w:w="1914" w:type="dxa"/>
            <w:vMerge w:val="restart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3828" w:type="dxa"/>
            <w:gridSpan w:val="2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9" w:type="dxa"/>
            <w:gridSpan w:val="2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F78" w:rsidRPr="00FD45DE" w:rsidTr="009D1372">
        <w:tc>
          <w:tcPr>
            <w:tcW w:w="1914" w:type="dxa"/>
            <w:vMerge/>
          </w:tcPr>
          <w:p w:rsidR="00254F78" w:rsidRPr="00FD45DE" w:rsidRDefault="00254F78" w:rsidP="009D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5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54F78" w:rsidRPr="00FD45DE" w:rsidTr="009D1372">
        <w:tc>
          <w:tcPr>
            <w:tcW w:w="1914" w:type="dxa"/>
          </w:tcPr>
          <w:p w:rsidR="00254F78" w:rsidRPr="00FD45DE" w:rsidRDefault="00254F78" w:rsidP="009D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15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54F78" w:rsidRPr="00FD45DE" w:rsidTr="009D1372">
        <w:tc>
          <w:tcPr>
            <w:tcW w:w="1914" w:type="dxa"/>
          </w:tcPr>
          <w:p w:rsidR="00254F78" w:rsidRPr="00FD45DE" w:rsidRDefault="00254F78" w:rsidP="009D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15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54F78" w:rsidRPr="00FD45DE" w:rsidTr="009D1372">
        <w:tc>
          <w:tcPr>
            <w:tcW w:w="1914" w:type="dxa"/>
          </w:tcPr>
          <w:p w:rsidR="00254F78" w:rsidRPr="00FD45DE" w:rsidRDefault="00254F78" w:rsidP="009D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4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15" w:type="dxa"/>
          </w:tcPr>
          <w:p w:rsidR="00254F78" w:rsidRPr="00FD45DE" w:rsidRDefault="00254F78" w:rsidP="009D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254F78" w:rsidRPr="00394A4A" w:rsidRDefault="00254F78" w:rsidP="00254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F78" w:rsidRPr="00FC602E" w:rsidRDefault="00254F78" w:rsidP="00254F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02E">
        <w:rPr>
          <w:rFonts w:ascii="Times New Roman" w:hAnsi="Times New Roman" w:cs="Times New Roman"/>
          <w:sz w:val="28"/>
          <w:szCs w:val="28"/>
        </w:rPr>
        <w:t>Рассчитайте номинальный и реальный ВВП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602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602E">
        <w:rPr>
          <w:rFonts w:ascii="Times New Roman" w:hAnsi="Times New Roman" w:cs="Times New Roman"/>
          <w:sz w:val="28"/>
          <w:szCs w:val="28"/>
        </w:rPr>
        <w:t xml:space="preserve"> годов, индексы </w:t>
      </w:r>
      <w:proofErr w:type="spellStart"/>
      <w:r w:rsidRPr="00FC602E">
        <w:rPr>
          <w:rFonts w:ascii="Times New Roman" w:hAnsi="Times New Roman" w:cs="Times New Roman"/>
          <w:sz w:val="28"/>
          <w:szCs w:val="28"/>
        </w:rPr>
        <w:t>Пааше</w:t>
      </w:r>
      <w:proofErr w:type="spellEnd"/>
      <w:r w:rsidRPr="00FC6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02E">
        <w:rPr>
          <w:rFonts w:ascii="Times New Roman" w:hAnsi="Times New Roman" w:cs="Times New Roman"/>
          <w:sz w:val="28"/>
          <w:szCs w:val="28"/>
        </w:rPr>
        <w:t>Ласпейреса</w:t>
      </w:r>
      <w:proofErr w:type="spellEnd"/>
      <w:r w:rsidRPr="00FC602E">
        <w:rPr>
          <w:rFonts w:ascii="Times New Roman" w:hAnsi="Times New Roman" w:cs="Times New Roman"/>
          <w:sz w:val="28"/>
          <w:szCs w:val="28"/>
        </w:rPr>
        <w:t xml:space="preserve"> и Фишера для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602E">
        <w:rPr>
          <w:rFonts w:ascii="Times New Roman" w:hAnsi="Times New Roman" w:cs="Times New Roman"/>
          <w:sz w:val="28"/>
          <w:szCs w:val="28"/>
        </w:rPr>
        <w:t xml:space="preserve"> года, приняв за базовый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602E">
        <w:rPr>
          <w:rFonts w:ascii="Times New Roman" w:hAnsi="Times New Roman" w:cs="Times New Roman"/>
          <w:sz w:val="28"/>
          <w:szCs w:val="28"/>
        </w:rPr>
        <w:t xml:space="preserve"> год. Как изменился общий уровень цен, рассчитанный по дефлятору ВВП?</w:t>
      </w:r>
    </w:p>
    <w:p w:rsidR="00254F78" w:rsidRPr="00D304DE" w:rsidRDefault="00254F78" w:rsidP="00254F78">
      <w:pPr>
        <w:tabs>
          <w:tab w:val="left" w:pos="360"/>
        </w:tabs>
        <w:overflowPunct w:val="0"/>
        <w:ind w:right="4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13CC" w:rsidRDefault="00254F78" w:rsidP="00254F78">
      <w:r>
        <w:br w:type="page"/>
      </w:r>
      <w:bookmarkStart w:id="0" w:name="_GoBack"/>
      <w:bookmarkEnd w:id="0"/>
    </w:p>
    <w:sectPr w:rsidR="00CE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40"/>
    <w:rsid w:val="00254F78"/>
    <w:rsid w:val="00CE13CC"/>
    <w:rsid w:val="00D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2012-05-30T13:22:00Z</dcterms:created>
  <dcterms:modified xsi:type="dcterms:W3CDTF">2012-05-30T13:22:00Z</dcterms:modified>
</cp:coreProperties>
</file>