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8F" w:rsidRDefault="00BA048F" w:rsidP="00BA048F">
      <w:pPr>
        <w:jc w:val="center"/>
      </w:pPr>
      <w:r>
        <w:t>ЗАДАЧИ ИЗ ЧЕРТОВА.</w:t>
      </w:r>
    </w:p>
    <w:p w:rsidR="008E58CE" w:rsidRDefault="00566E79">
      <w:r>
        <w:t>462.  В однородном магнитном поле с индукцией В=0,5 Тл вращается с частотой n=10 с</w:t>
      </w:r>
      <w:r>
        <w:rPr>
          <w:vertAlign w:val="superscript"/>
        </w:rPr>
        <w:t>-1</w:t>
      </w:r>
      <w:r>
        <w:t xml:space="preserve"> стержень длиной l=20 см. Ось вращения параллельна линиям индукции и проходит через один из концов стержня перпендикулярно его оси. Определить разность потенциалов U на концах стержня.</w:t>
      </w:r>
      <w:r w:rsidR="00275F21">
        <w:t xml:space="preserve"> Решить методом интегралов.</w:t>
      </w:r>
    </w:p>
    <w:p w:rsidR="00BA048F" w:rsidRDefault="00BA048F" w:rsidP="00BA048F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2700" cy="5829300"/>
            <wp:effectExtent l="19050" t="0" r="0" b="0"/>
            <wp:docPr id="10" name="Рисунок 10" descr="Электромагнетизм - решение задачи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лектромагнетизм - решение задачи 4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79" w:rsidRDefault="00566E79" w:rsidP="00566E79">
      <w:r>
        <w:t>322. На двух концентрических сферах радиусом R и 2R равномерно распределены заряды с поверхностными плотностями σ</w:t>
      </w:r>
      <w:r>
        <w:rPr>
          <w:vertAlign w:val="subscript"/>
        </w:rPr>
        <w:t>1</w:t>
      </w:r>
      <w:r>
        <w:t xml:space="preserve"> и σ</w:t>
      </w:r>
      <w:r>
        <w:rPr>
          <w:vertAlign w:val="subscript"/>
        </w:rPr>
        <w:t>2</w:t>
      </w:r>
      <w:r>
        <w:t xml:space="preserve"> (рис. 24). Требуется: </w:t>
      </w:r>
      <w:r>
        <w:br/>
        <w:t>1) используя теорему Остроградского—Гаусса, найти зависимость Е(r) напряженности электрического поля от расстояния для трех областей: I, II и III. Принять σ</w:t>
      </w:r>
      <w:r>
        <w:rPr>
          <w:vertAlign w:val="subscript"/>
        </w:rPr>
        <w:t>1</w:t>
      </w:r>
      <w:r>
        <w:t>=σ, σ</w:t>
      </w:r>
      <w:r>
        <w:rPr>
          <w:vertAlign w:val="subscript"/>
        </w:rPr>
        <w:t>2</w:t>
      </w:r>
      <w:r>
        <w:t xml:space="preserve">= -σ; </w:t>
      </w:r>
      <w:r>
        <w:br/>
        <w:t>2) вычислить напряженность Е в точке, удаленной от центра на расстояние r, и указать направление вектора Е. Принять σ=0,1 мкКл/м</w:t>
      </w:r>
      <w:r>
        <w:rPr>
          <w:vertAlign w:val="superscript"/>
        </w:rPr>
        <w:t>2</w:t>
      </w:r>
      <w:r>
        <w:t xml:space="preserve">, r=3R; </w:t>
      </w:r>
      <w:r>
        <w:br/>
        <w:t>3) построить график E(r).</w:t>
      </w:r>
    </w:p>
    <w:p w:rsidR="00BA048F" w:rsidRDefault="00BA048F" w:rsidP="00566E79">
      <w:r>
        <w:t>Неправильно построен график.</w:t>
      </w:r>
    </w:p>
    <w:p w:rsidR="00BA048F" w:rsidRDefault="00BA048F" w:rsidP="00566E79">
      <w:r>
        <w:rPr>
          <w:noProof/>
        </w:rPr>
        <w:lastRenderedPageBreak/>
        <w:drawing>
          <wp:inline distT="0" distB="0" distL="0" distR="0">
            <wp:extent cx="5455920" cy="66446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664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48F" w:rsidSect="008E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5C" w:rsidRDefault="00575A5C" w:rsidP="00566E79">
      <w:pPr>
        <w:spacing w:after="0" w:line="240" w:lineRule="auto"/>
      </w:pPr>
      <w:r>
        <w:separator/>
      </w:r>
    </w:p>
  </w:endnote>
  <w:endnote w:type="continuationSeparator" w:id="1">
    <w:p w:rsidR="00575A5C" w:rsidRDefault="00575A5C" w:rsidP="0056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5C" w:rsidRDefault="00575A5C" w:rsidP="00566E79">
      <w:pPr>
        <w:spacing w:after="0" w:line="240" w:lineRule="auto"/>
      </w:pPr>
      <w:r>
        <w:separator/>
      </w:r>
    </w:p>
  </w:footnote>
  <w:footnote w:type="continuationSeparator" w:id="1">
    <w:p w:rsidR="00575A5C" w:rsidRDefault="00575A5C" w:rsidP="00566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E79"/>
    <w:rsid w:val="00101B18"/>
    <w:rsid w:val="00275F21"/>
    <w:rsid w:val="00313BA0"/>
    <w:rsid w:val="00566E79"/>
    <w:rsid w:val="00575A5C"/>
    <w:rsid w:val="00617EA3"/>
    <w:rsid w:val="006F5F78"/>
    <w:rsid w:val="007169F8"/>
    <w:rsid w:val="008E58CE"/>
    <w:rsid w:val="00A455D5"/>
    <w:rsid w:val="00BA048F"/>
    <w:rsid w:val="00CC430B"/>
    <w:rsid w:val="00F3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CE"/>
  </w:style>
  <w:style w:type="paragraph" w:styleId="2">
    <w:name w:val="heading 2"/>
    <w:basedOn w:val="a"/>
    <w:link w:val="20"/>
    <w:uiPriority w:val="9"/>
    <w:qFormat/>
    <w:rsid w:val="00566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E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6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E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E79"/>
  </w:style>
  <w:style w:type="paragraph" w:styleId="a7">
    <w:name w:val="footer"/>
    <w:basedOn w:val="a"/>
    <w:link w:val="a8"/>
    <w:uiPriority w:val="99"/>
    <w:semiHidden/>
    <w:unhideWhenUsed/>
    <w:rsid w:val="0056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2012-05-24T03:40:00Z</dcterms:created>
  <dcterms:modified xsi:type="dcterms:W3CDTF">2012-05-24T08:57:00Z</dcterms:modified>
</cp:coreProperties>
</file>