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62" w:rsidRPr="004546C1" w:rsidRDefault="004546C1" w:rsidP="004546C1">
      <w:pPr>
        <w:tabs>
          <w:tab w:val="left" w:pos="1560"/>
        </w:tabs>
        <w:rPr>
          <w:w w:val="104"/>
        </w:rPr>
      </w:pPr>
      <w:r w:rsidRPr="004546C1">
        <w:rPr>
          <w:w w:val="104"/>
        </w:rPr>
        <w:t>1)</w:t>
      </w:r>
      <w:r>
        <w:rPr>
          <w:w w:val="104"/>
        </w:rPr>
        <w:t>Составить выражение для константы нестойкости комплексного иона А и определить в нем степень окисления иона – комплексообразователя:</w:t>
      </w:r>
    </w:p>
    <w:tbl>
      <w:tblPr>
        <w:tblW w:w="439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5"/>
        <w:gridCol w:w="2195"/>
      </w:tblGrid>
      <w:tr w:rsidR="004546C1" w:rsidRPr="003E3F23" w:rsidTr="004546C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95" w:type="dxa"/>
          </w:tcPr>
          <w:p w:rsidR="004546C1" w:rsidRPr="003E3F23" w:rsidRDefault="004546C1" w:rsidP="00FF7E1B">
            <w:pPr>
              <w:shd w:val="clear" w:color="auto" w:fill="FFFFFF"/>
              <w:ind w:firstLine="709"/>
              <w:jc w:val="both"/>
            </w:pPr>
            <w:r w:rsidRPr="003E3F23">
              <w:t>А</w:t>
            </w:r>
          </w:p>
          <w:p w:rsidR="004546C1" w:rsidRPr="003E3F23" w:rsidRDefault="004546C1" w:rsidP="00FF7E1B">
            <w:pPr>
              <w:shd w:val="clear" w:color="auto" w:fill="FFFFFF"/>
              <w:ind w:firstLine="709"/>
              <w:jc w:val="both"/>
            </w:pPr>
          </w:p>
        </w:tc>
        <w:tc>
          <w:tcPr>
            <w:tcW w:w="2195" w:type="dxa"/>
          </w:tcPr>
          <w:p w:rsidR="004546C1" w:rsidRPr="003E3F23" w:rsidRDefault="004546C1" w:rsidP="00FF7E1B">
            <w:pPr>
              <w:shd w:val="clear" w:color="auto" w:fill="FFFFFF"/>
              <w:jc w:val="both"/>
            </w:pPr>
            <w:r>
              <w:t>[Hg(CN)</w:t>
            </w:r>
            <w:r>
              <w:rPr>
                <w:vertAlign w:val="subscript"/>
              </w:rPr>
              <w:t>4</w:t>
            </w:r>
            <w:r>
              <w:t>]</w:t>
            </w:r>
            <w:r>
              <w:rPr>
                <w:vertAlign w:val="superscript"/>
              </w:rPr>
              <w:t>2</w:t>
            </w:r>
            <w:r w:rsidRPr="00A740D2">
              <w:rPr>
                <w:vertAlign w:val="superscript"/>
              </w:rPr>
              <w:t>-</w:t>
            </w:r>
          </w:p>
        </w:tc>
      </w:tr>
    </w:tbl>
    <w:p w:rsidR="004546C1" w:rsidRDefault="004546C1" w:rsidP="004546C1">
      <w:pPr>
        <w:tabs>
          <w:tab w:val="left" w:pos="1560"/>
        </w:tabs>
        <w:rPr>
          <w:lang w:val="en-US"/>
        </w:rPr>
      </w:pPr>
    </w:p>
    <w:p w:rsidR="004546C1" w:rsidRDefault="004546C1" w:rsidP="004546C1">
      <w:pPr>
        <w:tabs>
          <w:tab w:val="left" w:pos="1560"/>
        </w:tabs>
        <w:rPr>
          <w:lang w:val="en-US"/>
        </w:rPr>
      </w:pPr>
      <w:r w:rsidRPr="004546C1">
        <w:t xml:space="preserve">2) </w:t>
      </w:r>
      <w:r w:rsidRPr="003E3F23">
        <w:t>Дана схема гальванического элемента. Напишите электронные уравнения электродных процессов и уравнение токообразующей реакции, протекающих в этом элементе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</w:tblGrid>
      <w:tr w:rsidR="004546C1" w:rsidRPr="003E3F23" w:rsidTr="004546C1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42" w:type="dxa"/>
          </w:tcPr>
          <w:p w:rsidR="004546C1" w:rsidRPr="00FA569E" w:rsidRDefault="004546C1" w:rsidP="00FF7E1B">
            <w:pPr>
              <w:shd w:val="clear" w:color="auto" w:fill="FFFFFF"/>
              <w:jc w:val="center"/>
            </w:pPr>
            <w:r w:rsidRPr="003E3F23">
              <w:t>(-) Аl/АlС1з// Со(</w:t>
            </w:r>
            <w:r w:rsidRPr="003E3F23">
              <w:rPr>
                <w:lang w:val="en-US"/>
              </w:rPr>
              <w:t>NO</w:t>
            </w:r>
            <w:r w:rsidRPr="003E3F23">
              <w:rPr>
                <w:vertAlign w:val="subscript"/>
              </w:rPr>
              <w:t>3</w:t>
            </w:r>
            <w:r w:rsidRPr="003E3F23">
              <w:t>)</w:t>
            </w:r>
            <w:r w:rsidRPr="003E3F23">
              <w:rPr>
                <w:vertAlign w:val="subscript"/>
              </w:rPr>
              <w:t>2</w:t>
            </w:r>
            <w:r>
              <w:t>/ Со(+)</w:t>
            </w:r>
          </w:p>
          <w:p w:rsidR="004546C1" w:rsidRPr="003E3F23" w:rsidRDefault="004546C1" w:rsidP="00FF7E1B">
            <w:pPr>
              <w:shd w:val="clear" w:color="auto" w:fill="FFFFFF"/>
              <w:ind w:firstLine="709"/>
              <w:jc w:val="center"/>
            </w:pPr>
          </w:p>
        </w:tc>
      </w:tr>
    </w:tbl>
    <w:p w:rsidR="004546C1" w:rsidRDefault="004546C1" w:rsidP="004546C1">
      <w:pPr>
        <w:tabs>
          <w:tab w:val="left" w:pos="1560"/>
        </w:tabs>
        <w:rPr>
          <w:lang w:val="en-US"/>
        </w:rPr>
      </w:pPr>
    </w:p>
    <w:p w:rsidR="004546C1" w:rsidRDefault="004546C1" w:rsidP="004546C1">
      <w:pPr>
        <w:tabs>
          <w:tab w:val="left" w:pos="1560"/>
        </w:tabs>
        <w:rPr>
          <w:lang w:val="en-US"/>
        </w:rPr>
      </w:pPr>
      <w:r w:rsidRPr="004546C1">
        <w:t>3)</w:t>
      </w:r>
      <w:r w:rsidRPr="004546C1">
        <w:rPr>
          <w:iCs/>
        </w:rPr>
        <w:t xml:space="preserve"> </w:t>
      </w:r>
      <w:r w:rsidRPr="003E3F23">
        <w:rPr>
          <w:iCs/>
        </w:rPr>
        <w:t xml:space="preserve">Какая </w:t>
      </w:r>
      <w:r w:rsidRPr="003E3F23">
        <w:t xml:space="preserve">масса металла осаждается на катоде при электролизе раствора </w:t>
      </w:r>
      <w:r>
        <w:t xml:space="preserve">соли </w:t>
      </w:r>
      <w:r w:rsidRPr="003E3F23">
        <w:t xml:space="preserve">А силой тока </w:t>
      </w:r>
      <w:r>
        <w:rPr>
          <w:lang w:val="en-US"/>
        </w:rPr>
        <w:t>I</w:t>
      </w:r>
      <w:r w:rsidRPr="003E3F23">
        <w:t xml:space="preserve"> ампер в течение </w:t>
      </w:r>
      <w:r>
        <w:rPr>
          <w:lang w:val="en-US"/>
        </w:rPr>
        <w:t>t</w:t>
      </w:r>
      <w:r w:rsidRPr="003E3F23">
        <w:t xml:space="preserve"> мин? Выход по току 100%. Напишите уравнения анодных и катодн</w:t>
      </w:r>
      <w:r>
        <w:t>ых реакций, если анод – платина: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8"/>
        <w:gridCol w:w="1667"/>
      </w:tblGrid>
      <w:tr w:rsidR="004546C1" w:rsidRPr="003E3F23" w:rsidTr="00FF7E1B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C1" w:rsidRPr="003E3F23" w:rsidRDefault="004546C1" w:rsidP="00FF7E1B">
            <w:pPr>
              <w:shd w:val="clear" w:color="auto" w:fill="FFFFFF"/>
              <w:jc w:val="center"/>
            </w:pPr>
            <w:r w:rsidRPr="003E3F23">
              <w:t>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C1" w:rsidRPr="003E3F23" w:rsidRDefault="004546C1" w:rsidP="00FF7E1B">
            <w:pPr>
              <w:shd w:val="clear" w:color="auto" w:fill="FFFFFF"/>
              <w:jc w:val="center"/>
              <w:rPr>
                <w:vertAlign w:val="subscript"/>
                <w:lang w:val="en-US"/>
              </w:rPr>
            </w:pPr>
            <w:r w:rsidRPr="003E3F23">
              <w:rPr>
                <w:lang w:val="en-US"/>
              </w:rPr>
              <w:t>SnCl</w:t>
            </w:r>
            <w:r w:rsidRPr="003E3F23">
              <w:rPr>
                <w:vertAlign w:val="subscript"/>
                <w:lang w:val="en-US"/>
              </w:rPr>
              <w:t>2</w:t>
            </w:r>
          </w:p>
          <w:p w:rsidR="004546C1" w:rsidRPr="003E3F23" w:rsidRDefault="004546C1" w:rsidP="00FF7E1B">
            <w:pPr>
              <w:shd w:val="clear" w:color="auto" w:fill="FFFFFF"/>
              <w:ind w:firstLine="709"/>
              <w:jc w:val="center"/>
              <w:rPr>
                <w:lang w:val="en-US"/>
              </w:rPr>
            </w:pPr>
          </w:p>
        </w:tc>
        <w:bookmarkStart w:id="0" w:name="_GoBack"/>
        <w:bookmarkEnd w:id="0"/>
      </w:tr>
      <w:tr w:rsidR="004546C1" w:rsidRPr="003E3F23" w:rsidTr="00FF7E1B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C1" w:rsidRPr="00FA569E" w:rsidRDefault="004546C1" w:rsidP="00FF7E1B">
            <w:pPr>
              <w:shd w:val="clear" w:color="auto" w:fill="FFFFFF"/>
              <w:ind w:left="-324"/>
              <w:jc w:val="center"/>
            </w:pPr>
            <w:r>
              <w:rPr>
                <w:lang w:val="en-US"/>
              </w:rPr>
              <w:t>I</w:t>
            </w:r>
            <w:r>
              <w:t>, А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C1" w:rsidRPr="003E3F23" w:rsidRDefault="004546C1" w:rsidP="00FF7E1B">
            <w:pPr>
              <w:shd w:val="clear" w:color="auto" w:fill="FFFFFF"/>
              <w:ind w:firstLine="709"/>
              <w:jc w:val="both"/>
            </w:pPr>
            <w:r w:rsidRPr="003E3F23">
              <w:t>1,2</w:t>
            </w:r>
          </w:p>
          <w:p w:rsidR="004546C1" w:rsidRPr="003E3F23" w:rsidRDefault="004546C1" w:rsidP="00FF7E1B">
            <w:pPr>
              <w:shd w:val="clear" w:color="auto" w:fill="FFFFFF"/>
              <w:ind w:firstLine="709"/>
              <w:jc w:val="both"/>
            </w:pPr>
          </w:p>
        </w:tc>
      </w:tr>
      <w:tr w:rsidR="004546C1" w:rsidRPr="003E3F23" w:rsidTr="00FF7E1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C1" w:rsidRPr="00FA569E" w:rsidRDefault="004546C1" w:rsidP="00FF7E1B">
            <w:pPr>
              <w:shd w:val="clear" w:color="auto" w:fill="FFFFFF"/>
              <w:jc w:val="center"/>
            </w:pPr>
            <w:r>
              <w:rPr>
                <w:lang w:val="en-US"/>
              </w:rPr>
              <w:t>t</w:t>
            </w:r>
            <w:r>
              <w:t>, мин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6C1" w:rsidRPr="003E3F23" w:rsidRDefault="004546C1" w:rsidP="00FF7E1B">
            <w:pPr>
              <w:shd w:val="clear" w:color="auto" w:fill="FFFFFF"/>
              <w:ind w:firstLine="709"/>
              <w:jc w:val="both"/>
            </w:pPr>
            <w:r w:rsidRPr="003E3F23">
              <w:t>30</w:t>
            </w:r>
          </w:p>
          <w:p w:rsidR="004546C1" w:rsidRPr="003E3F23" w:rsidRDefault="004546C1" w:rsidP="00FF7E1B">
            <w:pPr>
              <w:shd w:val="clear" w:color="auto" w:fill="FFFFFF"/>
              <w:ind w:firstLine="709"/>
              <w:jc w:val="both"/>
            </w:pPr>
          </w:p>
        </w:tc>
      </w:tr>
    </w:tbl>
    <w:p w:rsidR="004546C1" w:rsidRPr="004546C1" w:rsidRDefault="004546C1" w:rsidP="004546C1">
      <w:pPr>
        <w:tabs>
          <w:tab w:val="left" w:pos="1560"/>
        </w:tabs>
        <w:rPr>
          <w:lang w:val="en-US"/>
        </w:rPr>
      </w:pPr>
    </w:p>
    <w:sectPr w:rsidR="004546C1" w:rsidRPr="004546C1" w:rsidSect="004546C1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C1"/>
    <w:rsid w:val="004546C1"/>
    <w:rsid w:val="008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2012-05-22T13:22:00Z</dcterms:created>
  <dcterms:modified xsi:type="dcterms:W3CDTF">2012-05-22T13:26:00Z</dcterms:modified>
</cp:coreProperties>
</file>