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09" w:rsidRDefault="00300509" w:rsidP="00300509">
      <w:pPr>
        <w:pStyle w:val="1"/>
        <w:ind w:left="0"/>
      </w:pPr>
    </w:p>
    <w:p w:rsidR="00300509" w:rsidRDefault="00300509" w:rsidP="00300509">
      <w:pPr>
        <w:pStyle w:val="1"/>
        <w:ind w:left="0"/>
        <w:jc w:val="both"/>
      </w:pPr>
      <w:r>
        <w:t>4.Распределение Пуассона.</w:t>
      </w:r>
    </w:p>
    <w:p w:rsidR="00300509" w:rsidRPr="002F2DB2" w:rsidRDefault="00300509" w:rsidP="00300509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F2DB2">
        <w:rPr>
          <w:sz w:val="24"/>
          <w:szCs w:val="24"/>
        </w:rPr>
        <w:t>4.Заявки на ремонт оборудования поступают в среднем с интенсивностью 1,7 заявки в смену, обслуживаются на следующий день, причем для обслуживания одной заявки нужно 2 рабочих, которые за день могут обслужить 2 заявки. Число заявок подчиняется закону Пуассона. Сколько нужно рабочих, чтобы с вероятностью большей 0,99 обслужить все заявки.</w:t>
      </w:r>
    </w:p>
    <w:p w:rsidR="00300509" w:rsidRDefault="00300509" w:rsidP="00300509">
      <w:pPr>
        <w:pStyle w:val="1"/>
        <w:ind w:left="0"/>
      </w:pPr>
    </w:p>
    <w:sectPr w:rsidR="00300509" w:rsidSect="003005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F04"/>
    <w:multiLevelType w:val="hybridMultilevel"/>
    <w:tmpl w:val="FE0254DA"/>
    <w:lvl w:ilvl="0" w:tplc="E11EC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885DA9"/>
    <w:multiLevelType w:val="hybridMultilevel"/>
    <w:tmpl w:val="FE0254DA"/>
    <w:lvl w:ilvl="0" w:tplc="E11EC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E448BC"/>
    <w:multiLevelType w:val="hybridMultilevel"/>
    <w:tmpl w:val="FE0254DA"/>
    <w:lvl w:ilvl="0" w:tplc="E11EC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112BD9"/>
    <w:multiLevelType w:val="hybridMultilevel"/>
    <w:tmpl w:val="FE0254DA"/>
    <w:lvl w:ilvl="0" w:tplc="E11EC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5723EE"/>
    <w:multiLevelType w:val="hybridMultilevel"/>
    <w:tmpl w:val="59A0A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C3C5A"/>
    <w:multiLevelType w:val="hybridMultilevel"/>
    <w:tmpl w:val="FE0254DA"/>
    <w:lvl w:ilvl="0" w:tplc="E11EC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09"/>
    <w:rsid w:val="00300509"/>
    <w:rsid w:val="00877E05"/>
    <w:rsid w:val="008C42B5"/>
    <w:rsid w:val="0094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0509"/>
    <w:pPr>
      <w:keepNext/>
      <w:ind w:right="283"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00509"/>
    <w:pPr>
      <w:ind w:left="720"/>
      <w:contextualSpacing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00509"/>
    <w:pPr>
      <w:ind w:left="720"/>
      <w:contextualSpacing/>
    </w:pPr>
  </w:style>
  <w:style w:type="paragraph" w:styleId="a4">
    <w:name w:val="caption"/>
    <w:basedOn w:val="a"/>
    <w:next w:val="a"/>
    <w:qFormat/>
    <w:rsid w:val="00300509"/>
    <w:pPr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rsid w:val="00300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300509"/>
    <w:pPr>
      <w:ind w:right="141" w:firstLine="567"/>
      <w:jc w:val="center"/>
    </w:pPr>
    <w:rPr>
      <w:b/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3005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0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2012-05-16T18:31:00Z</dcterms:created>
  <dcterms:modified xsi:type="dcterms:W3CDTF">2012-05-16T18:31:00Z</dcterms:modified>
</cp:coreProperties>
</file>