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1D" w:rsidRDefault="001F4F1D" w:rsidP="001F4F1D">
      <w:pPr>
        <w:pStyle w:val="1"/>
        <w:keepNext/>
        <w:ind w:firstLine="720"/>
        <w:jc w:val="both"/>
        <w:rPr>
          <w:sz w:val="28"/>
        </w:rPr>
      </w:pPr>
      <w:r>
        <w:rPr>
          <w:b/>
          <w:sz w:val="28"/>
        </w:rPr>
        <w:t xml:space="preserve">Задание № 1. </w:t>
      </w:r>
      <w:r>
        <w:rPr>
          <w:sz w:val="28"/>
        </w:rPr>
        <w:t xml:space="preserve"> На вход цепи, изображенной на рисунке: </w:t>
      </w:r>
    </w:p>
    <w:p w:rsidR="001F4F1D" w:rsidRDefault="001F4F1D" w:rsidP="001F4F1D">
      <w:pPr>
        <w:pStyle w:val="1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222115" cy="200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1D" w:rsidRDefault="001F4F1D" w:rsidP="001F4F1D">
      <w:pPr>
        <w:pStyle w:val="1"/>
        <w:jc w:val="both"/>
        <w:rPr>
          <w:sz w:val="28"/>
        </w:rPr>
      </w:pPr>
      <w:r>
        <w:rPr>
          <w:sz w:val="28"/>
        </w:rPr>
        <w:t xml:space="preserve">в момент </w:t>
      </w:r>
      <w:r w:rsidRPr="00CF2CEA">
        <w:rPr>
          <w:position w:val="-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pt;height:14.25pt" o:ole="" fillcolor="window">
            <v:imagedata r:id="rId5" o:title=""/>
          </v:shape>
          <o:OLEObject Type="Embed" ProgID="Equation.3" ShapeID="_x0000_i1025" DrawAspect="Content" ObjectID="_1397980771" r:id="rId6"/>
        </w:object>
      </w:r>
      <w:r>
        <w:rPr>
          <w:sz w:val="28"/>
        </w:rPr>
        <w:t xml:space="preserve"> подается прямоугольный импульс высотой </w:t>
      </w:r>
      <w:r w:rsidRPr="00CF2CEA">
        <w:rPr>
          <w:position w:val="-4"/>
          <w:lang w:val="en-US"/>
        </w:rPr>
        <w:object w:dxaOrig="220" w:dyaOrig="260">
          <v:shape id="_x0000_i1026" type="#_x0000_t75" style="width:10.9pt;height:13.4pt" o:ole="" fillcolor="window">
            <v:imagedata r:id="rId7" o:title=""/>
          </v:shape>
          <o:OLEObject Type="Embed" ProgID="Equation.3" ShapeID="_x0000_i1026" DrawAspect="Content" ObjectID="_1397980772" r:id="rId8"/>
        </w:object>
      </w:r>
      <w:r>
        <w:rPr>
          <w:sz w:val="28"/>
        </w:rPr>
        <w:t xml:space="preserve"> и длительностью </w:t>
      </w:r>
      <w:r w:rsidRPr="00CF2CEA">
        <w:rPr>
          <w:position w:val="-6"/>
        </w:rPr>
        <w:object w:dxaOrig="200" w:dyaOrig="279">
          <v:shape id="_x0000_i1027" type="#_x0000_t75" style="width:10.05pt;height:14.25pt" o:ole="" fillcolor="window">
            <v:imagedata r:id="rId9" o:title=""/>
          </v:shape>
          <o:OLEObject Type="Embed" ProgID="Equation.3" ShapeID="_x0000_i1027" DrawAspect="Content" ObjectID="_1397980773" r:id="rId10"/>
        </w:object>
      </w:r>
      <w:r>
        <w:rPr>
          <w:sz w:val="28"/>
        </w:rPr>
        <w:t>. Определить выходное напряжение, зная, что операторный коэффициент передачи равен:</w:t>
      </w:r>
    </w:p>
    <w:p w:rsidR="001F4F1D" w:rsidRDefault="001F4F1D" w:rsidP="001F4F1D">
      <w:pPr>
        <w:pStyle w:val="1"/>
        <w:jc w:val="center"/>
        <w:rPr>
          <w:sz w:val="28"/>
        </w:rPr>
      </w:pPr>
      <w:r w:rsidRPr="00CF2CEA">
        <w:rPr>
          <w:position w:val="-56"/>
        </w:rPr>
        <w:object w:dxaOrig="1579" w:dyaOrig="940">
          <v:shape id="_x0000_i1028" type="#_x0000_t75" style="width:78.7pt;height:46.9pt" o:ole="" fillcolor="window">
            <v:imagedata r:id="rId11" o:title=""/>
          </v:shape>
          <o:OLEObject Type="Embed" ProgID="Equation.3" ShapeID="_x0000_i1028" DrawAspect="Content" ObjectID="_1397980774" r:id="rId12"/>
        </w:object>
      </w:r>
      <w:r>
        <w:rPr>
          <w:sz w:val="28"/>
        </w:rPr>
        <w:t>,</w:t>
      </w:r>
      <w:r>
        <w:rPr>
          <w:sz w:val="28"/>
        </w:rPr>
        <w:tab/>
      </w:r>
      <w:r w:rsidRPr="00CF2CEA">
        <w:rPr>
          <w:position w:val="-6"/>
        </w:rPr>
        <w:object w:dxaOrig="620" w:dyaOrig="279">
          <v:shape id="_x0000_i1029" type="#_x0000_t75" style="width:31pt;height:14.25pt" o:ole="" fillcolor="window">
            <v:imagedata r:id="rId13" o:title=""/>
          </v:shape>
          <o:OLEObject Type="Embed" ProgID="Equation.3" ShapeID="_x0000_i1029" DrawAspect="Content" ObjectID="_1397980775" r:id="rId14"/>
        </w:object>
      </w:r>
      <w:r>
        <w:rPr>
          <w:sz w:val="28"/>
        </w:rPr>
        <w:t xml:space="preserve">, </w:t>
      </w:r>
      <w:r>
        <w:rPr>
          <w:sz w:val="28"/>
        </w:rPr>
        <w:tab/>
      </w:r>
      <w:r w:rsidRPr="00515F81">
        <w:rPr>
          <w:position w:val="-6"/>
        </w:rPr>
        <w:object w:dxaOrig="580" w:dyaOrig="279">
          <v:shape id="_x0000_i1030" type="#_x0000_t75" style="width:29.3pt;height:14.25pt" o:ole="" fillcolor="window">
            <v:imagedata r:id="rId15" o:title=""/>
          </v:shape>
          <o:OLEObject Type="Embed" ProgID="Equation.3" ShapeID="_x0000_i1030" DrawAspect="Content" ObjectID="_1397980776" r:id="rId16"/>
        </w:object>
      </w:r>
      <w:r>
        <w:rPr>
          <w:sz w:val="28"/>
        </w:rPr>
        <w:t>,</w:t>
      </w:r>
    </w:p>
    <w:p w:rsidR="00080639" w:rsidRDefault="00080639"/>
    <w:sectPr w:rsidR="00080639" w:rsidSect="0008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4F1D"/>
    <w:rsid w:val="00080639"/>
    <w:rsid w:val="001F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F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WareZ Provider 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2012-05-08T07:13:00Z</dcterms:created>
  <dcterms:modified xsi:type="dcterms:W3CDTF">2012-05-08T07:13:00Z</dcterms:modified>
</cp:coreProperties>
</file>